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56" w:rsidRPr="002F06DC" w:rsidRDefault="00AE2956" w:rsidP="00AE2956">
      <w:pPr>
        <w:tabs>
          <w:tab w:val="left" w:pos="3799"/>
        </w:tabs>
        <w:rPr>
          <w:rFonts w:ascii="Tahoma" w:hAnsi="Tahoma" w:cs="Tahoma"/>
        </w:rPr>
      </w:pPr>
      <w:r>
        <w:rPr>
          <w:rFonts w:ascii="Tahoma" w:hAnsi="Tahoma" w:cs="Tahoma"/>
          <w:noProof/>
        </w:rPr>
        <w:drawing>
          <wp:anchor distT="0" distB="0" distL="114300" distR="114300" simplePos="0" relativeHeight="251658752" behindDoc="0" locked="0" layoutInCell="1" allowOverlap="1">
            <wp:simplePos x="0" y="0"/>
            <wp:positionH relativeFrom="margin">
              <wp:align>center</wp:align>
            </wp:positionH>
            <wp:positionV relativeFrom="paragraph">
              <wp:posOffset>-167742</wp:posOffset>
            </wp:positionV>
            <wp:extent cx="5715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6">
                      <a:lum bright="6000"/>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anchor>
        </w:drawing>
      </w:r>
    </w:p>
    <w:p w:rsidR="00AE2956" w:rsidRDefault="00AE2956" w:rsidP="00AE2956">
      <w:pPr>
        <w:jc w:val="center"/>
        <w:rPr>
          <w:rFonts w:ascii="Tahoma" w:hAnsi="Tahoma" w:cs="Tahoma"/>
          <w:b/>
          <w:sz w:val="28"/>
          <w:szCs w:val="28"/>
          <w:u w:val="single"/>
          <w:lang w:val="id-ID"/>
        </w:rPr>
      </w:pPr>
    </w:p>
    <w:p w:rsidR="00AE2956" w:rsidRPr="00160788" w:rsidRDefault="00AE2956" w:rsidP="00AE2956">
      <w:pPr>
        <w:jc w:val="center"/>
        <w:rPr>
          <w:rFonts w:ascii="Tahoma" w:hAnsi="Tahoma" w:cs="Tahoma"/>
          <w:b/>
          <w:sz w:val="24"/>
          <w:szCs w:val="24"/>
          <w:u w:val="single"/>
        </w:rPr>
      </w:pPr>
      <w:r w:rsidRPr="00160788">
        <w:rPr>
          <w:rFonts w:ascii="Tahoma" w:hAnsi="Tahoma" w:cs="Tahoma"/>
          <w:b/>
          <w:sz w:val="24"/>
          <w:szCs w:val="24"/>
          <w:u w:val="single"/>
          <w:lang w:val="id-ID"/>
        </w:rPr>
        <w:t>PE</w:t>
      </w:r>
      <w:r w:rsidR="007D4A5D">
        <w:rPr>
          <w:rFonts w:ascii="Tahoma" w:hAnsi="Tahoma" w:cs="Tahoma"/>
          <w:b/>
          <w:sz w:val="24"/>
          <w:szCs w:val="24"/>
          <w:u w:val="single"/>
        </w:rPr>
        <w:t>RJANJIAN KINERJA TAHUN 2020</w:t>
      </w:r>
    </w:p>
    <w:p w:rsidR="00AE2956" w:rsidRPr="00160788" w:rsidRDefault="00AE2956" w:rsidP="00AE2956">
      <w:pPr>
        <w:spacing w:line="360" w:lineRule="auto"/>
        <w:jc w:val="both"/>
        <w:rPr>
          <w:rFonts w:ascii="Tahoma" w:hAnsi="Tahoma" w:cs="Tahoma"/>
          <w:sz w:val="24"/>
          <w:szCs w:val="24"/>
        </w:rPr>
      </w:pPr>
      <w:r w:rsidRPr="00160788">
        <w:rPr>
          <w:rFonts w:ascii="Tahoma" w:hAnsi="Tahoma" w:cs="Tahoma"/>
          <w:sz w:val="24"/>
          <w:szCs w:val="24"/>
          <w:lang w:val="id-ID"/>
        </w:rPr>
        <w:t>Dalam rangka mewujudkan manajemen pemerintahan yang efektif, transparan dan akuntable serta berorientasi pada hasil, kami yang bertandatangan di bawah ini :</w:t>
      </w:r>
    </w:p>
    <w:p w:rsidR="008A1AF1" w:rsidRPr="00160788" w:rsidRDefault="00AE2956" w:rsidP="008A1AF1">
      <w:pPr>
        <w:spacing w:line="240" w:lineRule="auto"/>
        <w:jc w:val="both"/>
        <w:rPr>
          <w:rFonts w:ascii="Tahoma" w:hAnsi="Tahoma" w:cs="Tahoma"/>
          <w:sz w:val="24"/>
          <w:szCs w:val="24"/>
        </w:rPr>
      </w:pPr>
      <w:r w:rsidRPr="00160788">
        <w:rPr>
          <w:rFonts w:ascii="Tahoma" w:hAnsi="Tahoma" w:cs="Tahoma"/>
          <w:sz w:val="24"/>
          <w:szCs w:val="24"/>
          <w:lang w:val="id-ID"/>
        </w:rPr>
        <w:t>Nama</w:t>
      </w:r>
      <w:r w:rsidRPr="00160788">
        <w:rPr>
          <w:rFonts w:ascii="Tahoma" w:hAnsi="Tahoma" w:cs="Tahoma"/>
          <w:sz w:val="24"/>
          <w:szCs w:val="24"/>
          <w:lang w:val="id-ID"/>
        </w:rPr>
        <w:tab/>
      </w:r>
      <w:r w:rsidRPr="00160788">
        <w:rPr>
          <w:rFonts w:ascii="Tahoma" w:hAnsi="Tahoma" w:cs="Tahoma"/>
          <w:sz w:val="24"/>
          <w:szCs w:val="24"/>
          <w:lang w:val="id-ID"/>
        </w:rPr>
        <w:tab/>
      </w:r>
      <w:r w:rsidRPr="00160788">
        <w:rPr>
          <w:rFonts w:ascii="Tahoma" w:hAnsi="Tahoma" w:cs="Tahoma"/>
          <w:sz w:val="24"/>
          <w:szCs w:val="24"/>
        </w:rPr>
        <w:tab/>
      </w:r>
      <w:r w:rsidRPr="00160788">
        <w:rPr>
          <w:rFonts w:ascii="Tahoma" w:hAnsi="Tahoma" w:cs="Tahoma"/>
          <w:sz w:val="24"/>
          <w:szCs w:val="24"/>
          <w:lang w:val="id-ID"/>
        </w:rPr>
        <w:t xml:space="preserve">: </w:t>
      </w:r>
      <w:r w:rsidR="00EE12CE" w:rsidRPr="00160788">
        <w:rPr>
          <w:rFonts w:ascii="Tahoma" w:hAnsi="Tahoma" w:cs="Tahoma"/>
          <w:sz w:val="24"/>
          <w:szCs w:val="24"/>
        </w:rPr>
        <w:t xml:space="preserve">Ir. </w:t>
      </w:r>
      <w:proofErr w:type="spellStart"/>
      <w:r w:rsidR="00EE12CE" w:rsidRPr="00160788">
        <w:rPr>
          <w:rFonts w:ascii="Tahoma" w:hAnsi="Tahoma" w:cs="Tahoma"/>
          <w:sz w:val="24"/>
          <w:szCs w:val="24"/>
        </w:rPr>
        <w:t>Sande</w:t>
      </w:r>
      <w:proofErr w:type="spellEnd"/>
      <w:r w:rsidR="00EE12CE" w:rsidRPr="00160788">
        <w:rPr>
          <w:rFonts w:ascii="Tahoma" w:hAnsi="Tahoma" w:cs="Tahoma"/>
          <w:sz w:val="24"/>
          <w:szCs w:val="24"/>
        </w:rPr>
        <w:t xml:space="preserve"> Dodo, MT</w:t>
      </w:r>
    </w:p>
    <w:p w:rsidR="00AE2956" w:rsidRPr="00160788" w:rsidRDefault="00AE2956" w:rsidP="00AE2956">
      <w:pPr>
        <w:spacing w:line="360" w:lineRule="auto"/>
        <w:jc w:val="both"/>
        <w:rPr>
          <w:rFonts w:ascii="Tahoma" w:hAnsi="Tahoma" w:cs="Tahoma"/>
          <w:sz w:val="24"/>
          <w:szCs w:val="24"/>
        </w:rPr>
      </w:pPr>
      <w:r w:rsidRPr="00160788">
        <w:rPr>
          <w:rFonts w:ascii="Tahoma" w:hAnsi="Tahoma" w:cs="Tahoma"/>
          <w:sz w:val="24"/>
          <w:szCs w:val="24"/>
          <w:lang w:val="id-ID"/>
        </w:rPr>
        <w:t>Jabatan</w:t>
      </w:r>
      <w:r w:rsidRPr="00160788">
        <w:rPr>
          <w:rFonts w:ascii="Tahoma" w:hAnsi="Tahoma" w:cs="Tahoma"/>
          <w:sz w:val="24"/>
          <w:szCs w:val="24"/>
          <w:lang w:val="id-ID"/>
        </w:rPr>
        <w:tab/>
      </w:r>
      <w:r w:rsidRPr="00160788">
        <w:rPr>
          <w:rFonts w:ascii="Tahoma" w:hAnsi="Tahoma" w:cs="Tahoma"/>
          <w:sz w:val="24"/>
          <w:szCs w:val="24"/>
          <w:lang w:val="id-ID"/>
        </w:rPr>
        <w:tab/>
        <w:t xml:space="preserve">: </w:t>
      </w:r>
      <w:proofErr w:type="spellStart"/>
      <w:r w:rsidR="00EE12CE" w:rsidRPr="00160788">
        <w:rPr>
          <w:rFonts w:ascii="Tahoma" w:hAnsi="Tahoma" w:cs="Tahoma"/>
          <w:sz w:val="24"/>
          <w:szCs w:val="24"/>
        </w:rPr>
        <w:t>Plt</w:t>
      </w:r>
      <w:proofErr w:type="spellEnd"/>
      <w:r w:rsidR="00EE12CE" w:rsidRPr="00160788">
        <w:rPr>
          <w:rFonts w:ascii="Tahoma" w:hAnsi="Tahoma" w:cs="Tahoma"/>
          <w:sz w:val="24"/>
          <w:szCs w:val="24"/>
        </w:rPr>
        <w:t xml:space="preserve">. </w:t>
      </w:r>
      <w:proofErr w:type="spellStart"/>
      <w:r w:rsidR="00EE12CE" w:rsidRPr="00160788">
        <w:rPr>
          <w:rFonts w:ascii="Tahoma" w:hAnsi="Tahoma" w:cs="Tahoma"/>
          <w:sz w:val="24"/>
          <w:szCs w:val="24"/>
        </w:rPr>
        <w:t>Kepala</w:t>
      </w:r>
      <w:proofErr w:type="spellEnd"/>
      <w:r w:rsidR="00EE12CE" w:rsidRPr="00160788">
        <w:rPr>
          <w:rFonts w:ascii="Tahoma" w:hAnsi="Tahoma" w:cs="Tahoma"/>
          <w:sz w:val="24"/>
          <w:szCs w:val="24"/>
        </w:rPr>
        <w:t xml:space="preserve"> </w:t>
      </w:r>
      <w:proofErr w:type="spellStart"/>
      <w:r w:rsidR="00EE12CE" w:rsidRPr="00160788">
        <w:rPr>
          <w:rFonts w:ascii="Tahoma" w:hAnsi="Tahoma" w:cs="Tahoma"/>
          <w:sz w:val="24"/>
          <w:szCs w:val="24"/>
        </w:rPr>
        <w:t>Dinas</w:t>
      </w:r>
      <w:proofErr w:type="spellEnd"/>
      <w:r w:rsidR="00EE12CE" w:rsidRPr="00160788">
        <w:rPr>
          <w:rFonts w:ascii="Tahoma" w:hAnsi="Tahoma" w:cs="Tahoma"/>
          <w:sz w:val="24"/>
          <w:szCs w:val="24"/>
        </w:rPr>
        <w:t xml:space="preserve"> </w:t>
      </w:r>
      <w:proofErr w:type="spellStart"/>
      <w:r w:rsidR="00EE12CE" w:rsidRPr="00160788">
        <w:rPr>
          <w:rFonts w:ascii="Tahoma" w:hAnsi="Tahoma" w:cs="Tahoma"/>
          <w:sz w:val="24"/>
          <w:szCs w:val="24"/>
        </w:rPr>
        <w:t>Pekerjaan</w:t>
      </w:r>
      <w:proofErr w:type="spellEnd"/>
      <w:r w:rsidR="00EE12CE" w:rsidRPr="00160788">
        <w:rPr>
          <w:rFonts w:ascii="Tahoma" w:hAnsi="Tahoma" w:cs="Tahoma"/>
          <w:sz w:val="24"/>
          <w:szCs w:val="24"/>
        </w:rPr>
        <w:t xml:space="preserve"> </w:t>
      </w:r>
      <w:proofErr w:type="spellStart"/>
      <w:r w:rsidR="00EE12CE" w:rsidRPr="00160788">
        <w:rPr>
          <w:rFonts w:ascii="Tahoma" w:hAnsi="Tahoma" w:cs="Tahoma"/>
          <w:sz w:val="24"/>
          <w:szCs w:val="24"/>
        </w:rPr>
        <w:t>Umum</w:t>
      </w:r>
      <w:proofErr w:type="spellEnd"/>
      <w:r w:rsidR="00EE12CE" w:rsidRPr="00160788">
        <w:rPr>
          <w:rFonts w:ascii="Tahoma" w:hAnsi="Tahoma" w:cs="Tahoma"/>
          <w:sz w:val="24"/>
          <w:szCs w:val="24"/>
        </w:rPr>
        <w:t xml:space="preserve"> </w:t>
      </w:r>
      <w:proofErr w:type="spellStart"/>
      <w:r w:rsidR="00EE12CE" w:rsidRPr="00160788">
        <w:rPr>
          <w:rFonts w:ascii="Tahoma" w:hAnsi="Tahoma" w:cs="Tahoma"/>
          <w:sz w:val="24"/>
          <w:szCs w:val="24"/>
        </w:rPr>
        <w:t>dan</w:t>
      </w:r>
      <w:proofErr w:type="spellEnd"/>
      <w:r w:rsidR="00EE12CE" w:rsidRPr="00160788">
        <w:rPr>
          <w:rFonts w:ascii="Tahoma" w:hAnsi="Tahoma" w:cs="Tahoma"/>
          <w:sz w:val="24"/>
          <w:szCs w:val="24"/>
        </w:rPr>
        <w:t xml:space="preserve"> </w:t>
      </w:r>
      <w:proofErr w:type="spellStart"/>
      <w:r w:rsidR="00EE12CE" w:rsidRPr="00160788">
        <w:rPr>
          <w:rFonts w:ascii="Tahoma" w:hAnsi="Tahoma" w:cs="Tahoma"/>
          <w:sz w:val="24"/>
          <w:szCs w:val="24"/>
        </w:rPr>
        <w:t>Penataan</w:t>
      </w:r>
      <w:proofErr w:type="spellEnd"/>
      <w:r w:rsidR="00EE12CE" w:rsidRPr="00160788">
        <w:rPr>
          <w:rFonts w:ascii="Tahoma" w:hAnsi="Tahoma" w:cs="Tahoma"/>
          <w:sz w:val="24"/>
          <w:szCs w:val="24"/>
        </w:rPr>
        <w:t xml:space="preserve"> </w:t>
      </w:r>
      <w:proofErr w:type="spellStart"/>
      <w:r w:rsidR="00EE12CE" w:rsidRPr="00160788">
        <w:rPr>
          <w:rFonts w:ascii="Tahoma" w:hAnsi="Tahoma" w:cs="Tahoma"/>
          <w:sz w:val="24"/>
          <w:szCs w:val="24"/>
        </w:rPr>
        <w:t>Ruang</w:t>
      </w:r>
      <w:proofErr w:type="spellEnd"/>
    </w:p>
    <w:p w:rsidR="00AE2956" w:rsidRPr="00160788" w:rsidRDefault="00AE2956" w:rsidP="00AE2956">
      <w:pPr>
        <w:spacing w:line="360" w:lineRule="auto"/>
        <w:ind w:hanging="11"/>
        <w:jc w:val="both"/>
        <w:rPr>
          <w:rFonts w:ascii="Tahoma" w:hAnsi="Tahoma" w:cs="Tahoma"/>
          <w:sz w:val="24"/>
          <w:szCs w:val="24"/>
        </w:rPr>
      </w:pPr>
      <w:r w:rsidRPr="00160788">
        <w:rPr>
          <w:rFonts w:ascii="Tahoma" w:hAnsi="Tahoma" w:cs="Tahoma"/>
          <w:sz w:val="24"/>
          <w:szCs w:val="24"/>
          <w:lang w:val="id-ID"/>
        </w:rPr>
        <w:t xml:space="preserve">Selanjutnya disebut pihak pertama, </w:t>
      </w:r>
    </w:p>
    <w:p w:rsidR="00AE2956" w:rsidRPr="00160788" w:rsidRDefault="00AE2956" w:rsidP="003753CD">
      <w:pPr>
        <w:spacing w:line="240" w:lineRule="auto"/>
        <w:jc w:val="both"/>
        <w:rPr>
          <w:rFonts w:ascii="Tahoma" w:hAnsi="Tahoma" w:cs="Tahoma"/>
          <w:sz w:val="24"/>
          <w:szCs w:val="24"/>
        </w:rPr>
      </w:pPr>
      <w:r w:rsidRPr="00160788">
        <w:rPr>
          <w:rFonts w:ascii="Tahoma" w:hAnsi="Tahoma" w:cs="Tahoma"/>
          <w:sz w:val="24"/>
          <w:szCs w:val="24"/>
          <w:lang w:val="id-ID"/>
        </w:rPr>
        <w:t>Nama</w:t>
      </w:r>
      <w:r w:rsidRPr="00160788">
        <w:rPr>
          <w:rFonts w:ascii="Tahoma" w:hAnsi="Tahoma" w:cs="Tahoma"/>
          <w:sz w:val="24"/>
          <w:szCs w:val="24"/>
          <w:lang w:val="id-ID"/>
        </w:rPr>
        <w:tab/>
      </w:r>
      <w:r w:rsidRPr="00160788">
        <w:rPr>
          <w:rFonts w:ascii="Tahoma" w:hAnsi="Tahoma" w:cs="Tahoma"/>
          <w:sz w:val="24"/>
          <w:szCs w:val="24"/>
          <w:lang w:val="id-ID"/>
        </w:rPr>
        <w:tab/>
      </w:r>
      <w:r w:rsidRPr="00160788">
        <w:rPr>
          <w:rFonts w:ascii="Tahoma" w:hAnsi="Tahoma" w:cs="Tahoma"/>
          <w:sz w:val="24"/>
          <w:szCs w:val="24"/>
        </w:rPr>
        <w:tab/>
      </w:r>
      <w:r w:rsidRPr="00160788">
        <w:rPr>
          <w:rFonts w:ascii="Tahoma" w:hAnsi="Tahoma" w:cs="Tahoma"/>
          <w:sz w:val="24"/>
          <w:szCs w:val="24"/>
          <w:lang w:val="id-ID"/>
        </w:rPr>
        <w:t xml:space="preserve">: </w:t>
      </w:r>
      <w:proofErr w:type="spellStart"/>
      <w:r w:rsidR="001A2BE1">
        <w:rPr>
          <w:rFonts w:ascii="Tahoma" w:hAnsi="Tahoma" w:cs="Tahoma"/>
          <w:sz w:val="24"/>
          <w:szCs w:val="24"/>
        </w:rPr>
        <w:t>Ta</w:t>
      </w:r>
      <w:bookmarkStart w:id="0" w:name="_GoBack"/>
      <w:bookmarkEnd w:id="0"/>
      <w:r w:rsidR="00EE12CE" w:rsidRPr="00160788">
        <w:rPr>
          <w:rFonts w:ascii="Tahoma" w:hAnsi="Tahoma" w:cs="Tahoma"/>
          <w:sz w:val="24"/>
          <w:szCs w:val="24"/>
        </w:rPr>
        <w:t>tong</w:t>
      </w:r>
      <w:proofErr w:type="spellEnd"/>
      <w:r w:rsidR="00EE12CE" w:rsidRPr="00160788">
        <w:rPr>
          <w:rFonts w:ascii="Tahoma" w:hAnsi="Tahoma" w:cs="Tahoma"/>
          <w:sz w:val="24"/>
          <w:szCs w:val="24"/>
        </w:rPr>
        <w:t xml:space="preserve"> Bara</w:t>
      </w:r>
    </w:p>
    <w:p w:rsidR="00AE2956" w:rsidRPr="00160788" w:rsidRDefault="00AE2956" w:rsidP="003753CD">
      <w:pPr>
        <w:spacing w:line="360" w:lineRule="auto"/>
        <w:jc w:val="both"/>
        <w:rPr>
          <w:rFonts w:ascii="Tahoma" w:hAnsi="Tahoma" w:cs="Tahoma"/>
          <w:sz w:val="24"/>
          <w:szCs w:val="24"/>
        </w:rPr>
      </w:pPr>
      <w:r w:rsidRPr="00160788">
        <w:rPr>
          <w:rFonts w:ascii="Tahoma" w:hAnsi="Tahoma" w:cs="Tahoma"/>
          <w:sz w:val="24"/>
          <w:szCs w:val="24"/>
          <w:lang w:val="id-ID"/>
        </w:rPr>
        <w:t>Jabatan</w:t>
      </w:r>
      <w:r w:rsidRPr="00160788">
        <w:rPr>
          <w:rFonts w:ascii="Tahoma" w:hAnsi="Tahoma" w:cs="Tahoma"/>
          <w:sz w:val="24"/>
          <w:szCs w:val="24"/>
          <w:lang w:val="id-ID"/>
        </w:rPr>
        <w:tab/>
      </w:r>
      <w:r w:rsidRPr="00160788">
        <w:rPr>
          <w:rFonts w:ascii="Tahoma" w:hAnsi="Tahoma" w:cs="Tahoma"/>
          <w:sz w:val="24"/>
          <w:szCs w:val="24"/>
          <w:lang w:val="id-ID"/>
        </w:rPr>
        <w:tab/>
        <w:t xml:space="preserve">: </w:t>
      </w:r>
      <w:proofErr w:type="spellStart"/>
      <w:r w:rsidR="00EE12CE" w:rsidRPr="00160788">
        <w:rPr>
          <w:rFonts w:ascii="Tahoma" w:hAnsi="Tahoma" w:cs="Tahoma"/>
          <w:sz w:val="24"/>
          <w:szCs w:val="24"/>
        </w:rPr>
        <w:t>Walikota</w:t>
      </w:r>
      <w:proofErr w:type="spellEnd"/>
      <w:r w:rsidR="00EE12CE" w:rsidRPr="00160788">
        <w:rPr>
          <w:rFonts w:ascii="Tahoma" w:hAnsi="Tahoma" w:cs="Tahoma"/>
          <w:sz w:val="24"/>
          <w:szCs w:val="24"/>
        </w:rPr>
        <w:t xml:space="preserve"> </w:t>
      </w:r>
      <w:proofErr w:type="spellStart"/>
      <w:r w:rsidR="00EE12CE" w:rsidRPr="00160788">
        <w:rPr>
          <w:rFonts w:ascii="Tahoma" w:hAnsi="Tahoma" w:cs="Tahoma"/>
          <w:sz w:val="24"/>
          <w:szCs w:val="24"/>
        </w:rPr>
        <w:t>Kotamobagu</w:t>
      </w:r>
      <w:proofErr w:type="spellEnd"/>
    </w:p>
    <w:p w:rsidR="00AE2956" w:rsidRPr="00160788" w:rsidRDefault="00AE2956" w:rsidP="003753CD">
      <w:pPr>
        <w:spacing w:line="360" w:lineRule="auto"/>
        <w:jc w:val="both"/>
        <w:rPr>
          <w:rFonts w:ascii="Tahoma" w:hAnsi="Tahoma" w:cs="Tahoma"/>
          <w:sz w:val="24"/>
          <w:szCs w:val="24"/>
        </w:rPr>
      </w:pPr>
      <w:r w:rsidRPr="00160788">
        <w:rPr>
          <w:rFonts w:ascii="Tahoma" w:hAnsi="Tahoma" w:cs="Tahoma"/>
          <w:sz w:val="24"/>
          <w:szCs w:val="24"/>
          <w:lang w:val="id-ID"/>
        </w:rPr>
        <w:t xml:space="preserve">Selaku atasan langsung pihak pertama, </w:t>
      </w:r>
      <w:r w:rsidRPr="00160788">
        <w:rPr>
          <w:rFonts w:ascii="Tahoma" w:hAnsi="Tahoma" w:cs="Tahoma"/>
          <w:sz w:val="24"/>
          <w:szCs w:val="24"/>
        </w:rPr>
        <w:t>s</w:t>
      </w:r>
      <w:r w:rsidRPr="00160788">
        <w:rPr>
          <w:rFonts w:ascii="Tahoma" w:hAnsi="Tahoma" w:cs="Tahoma"/>
          <w:sz w:val="24"/>
          <w:szCs w:val="24"/>
          <w:lang w:val="id-ID"/>
        </w:rPr>
        <w:t>elanjutnya disebut pihak kedua.</w:t>
      </w:r>
    </w:p>
    <w:p w:rsidR="00AE2956" w:rsidRPr="00160788" w:rsidRDefault="00AE2956" w:rsidP="00AE2956">
      <w:pPr>
        <w:autoSpaceDE w:val="0"/>
        <w:autoSpaceDN w:val="0"/>
        <w:adjustRightInd w:val="0"/>
        <w:spacing w:line="360" w:lineRule="auto"/>
        <w:ind w:firstLine="720"/>
        <w:jc w:val="both"/>
        <w:rPr>
          <w:rFonts w:ascii="Tahoma" w:hAnsi="Tahoma" w:cs="Tahoma"/>
          <w:sz w:val="24"/>
          <w:szCs w:val="24"/>
          <w:lang w:eastAsia="id-ID"/>
        </w:rPr>
      </w:pPr>
      <w:r w:rsidRPr="00160788">
        <w:rPr>
          <w:rFonts w:ascii="Tahoma" w:hAnsi="Tahoma" w:cs="Tahoma"/>
          <w:sz w:val="24"/>
          <w:szCs w:val="24"/>
          <w:lang w:val="id-ID" w:eastAsia="id-ID"/>
        </w:rPr>
        <w:t>Pihak pertama berjanji akan mewujudkan target kinerja tahunan sesuai lampiran perjanjian ini dalam rangka mencapai target kinerja jangka menengah seperti yang telah ditetapkan dalam dokumen perencanaan.Keberhasilan dan kegagalan pencapaian target kinerja tersebut menjadi tanggung jawab pihak pertama.</w:t>
      </w:r>
    </w:p>
    <w:p w:rsidR="00AE2956" w:rsidRPr="00160788" w:rsidRDefault="00AE2956" w:rsidP="00AE2956">
      <w:pPr>
        <w:autoSpaceDE w:val="0"/>
        <w:autoSpaceDN w:val="0"/>
        <w:adjustRightInd w:val="0"/>
        <w:spacing w:line="360" w:lineRule="auto"/>
        <w:ind w:firstLine="720"/>
        <w:jc w:val="both"/>
        <w:rPr>
          <w:rFonts w:ascii="Tahoma" w:hAnsi="Tahoma" w:cs="Tahoma"/>
          <w:sz w:val="24"/>
          <w:szCs w:val="24"/>
          <w:lang w:eastAsia="id-ID"/>
        </w:rPr>
      </w:pPr>
      <w:r w:rsidRPr="00160788">
        <w:rPr>
          <w:rFonts w:ascii="Tahoma" w:hAnsi="Tahoma" w:cs="Tahoma"/>
          <w:sz w:val="24"/>
          <w:szCs w:val="24"/>
          <w:lang w:val="id-ID" w:eastAsia="id-ID"/>
        </w:rPr>
        <w:t>Pihak kedua akan memberikan supervisi yang diperlukan serta akan melakukan evaluasi akuntabilitas kinerja terhadap capaian kinerja dari perjanjian ini dan mengambil tindakan yang diperlukan dalam rangka pemberian penghargaan dan sanksi.</w:t>
      </w:r>
    </w:p>
    <w:p w:rsidR="00AE2956" w:rsidRPr="00160788" w:rsidRDefault="00C840F8" w:rsidP="00AE2956">
      <w:pPr>
        <w:autoSpaceDE w:val="0"/>
        <w:autoSpaceDN w:val="0"/>
        <w:adjustRightInd w:val="0"/>
        <w:ind w:left="5324" w:firstLine="436"/>
        <w:jc w:val="both"/>
        <w:rPr>
          <w:rFonts w:ascii="Tahoma" w:hAnsi="Tahoma" w:cs="Tahoma"/>
          <w:sz w:val="24"/>
          <w:szCs w:val="24"/>
          <w:lang w:eastAsia="id-ID"/>
        </w:rPr>
      </w:pPr>
      <w:r>
        <w:rPr>
          <w:rFonts w:ascii="Tahoma" w:hAnsi="Tahoma" w:cs="Tahoma"/>
          <w:sz w:val="24"/>
          <w:szCs w:val="24"/>
          <w:lang w:val="id-ID" w:eastAsia="id-ID"/>
        </w:rPr>
        <w:t>Kotamobagu</w:t>
      </w:r>
      <w:r w:rsidR="00AE2956" w:rsidRPr="00160788">
        <w:rPr>
          <w:rFonts w:ascii="Tahoma" w:hAnsi="Tahoma" w:cs="Tahoma"/>
          <w:sz w:val="24"/>
          <w:szCs w:val="24"/>
          <w:lang w:val="id-ID" w:eastAsia="id-ID"/>
        </w:rPr>
        <w:t xml:space="preserve"> </w:t>
      </w:r>
      <w:r w:rsidR="00511BBF">
        <w:rPr>
          <w:rFonts w:ascii="Tahoma" w:hAnsi="Tahoma" w:cs="Tahoma"/>
          <w:sz w:val="24"/>
          <w:szCs w:val="24"/>
          <w:lang w:eastAsia="id-ID"/>
        </w:rPr>
        <w:t xml:space="preserve">               </w:t>
      </w:r>
      <w:r w:rsidR="007D4A5D">
        <w:rPr>
          <w:rFonts w:ascii="Tahoma" w:hAnsi="Tahoma" w:cs="Tahoma"/>
          <w:sz w:val="24"/>
          <w:szCs w:val="24"/>
          <w:lang w:eastAsia="id-ID"/>
        </w:rPr>
        <w:t xml:space="preserve">  2020</w:t>
      </w:r>
    </w:p>
    <w:tbl>
      <w:tblPr>
        <w:tblW w:w="9465" w:type="dxa"/>
        <w:tblLook w:val="04A0" w:firstRow="1" w:lastRow="0" w:firstColumn="1" w:lastColumn="0" w:noHBand="0" w:noVBand="1"/>
      </w:tblPr>
      <w:tblGrid>
        <w:gridCol w:w="4599"/>
        <w:gridCol w:w="4866"/>
      </w:tblGrid>
      <w:tr w:rsidR="00AE2956" w:rsidRPr="00160788" w:rsidTr="00B37FEA">
        <w:trPr>
          <w:trHeight w:hRule="exact" w:val="2693"/>
        </w:trPr>
        <w:tc>
          <w:tcPr>
            <w:tcW w:w="4599" w:type="dxa"/>
            <w:shd w:val="clear" w:color="auto" w:fill="auto"/>
          </w:tcPr>
          <w:p w:rsidR="00AE2956" w:rsidRPr="00160788" w:rsidRDefault="00AE2956" w:rsidP="00C30E24">
            <w:pPr>
              <w:jc w:val="center"/>
              <w:rPr>
                <w:rFonts w:ascii="Tahoma" w:hAnsi="Tahoma" w:cs="Tahoma"/>
                <w:sz w:val="24"/>
                <w:szCs w:val="24"/>
                <w:lang w:eastAsia="id-ID"/>
              </w:rPr>
            </w:pPr>
            <w:r w:rsidRPr="00160788">
              <w:rPr>
                <w:rFonts w:ascii="Tahoma" w:hAnsi="Tahoma" w:cs="Tahoma"/>
                <w:sz w:val="24"/>
                <w:szCs w:val="24"/>
                <w:lang w:val="id-ID" w:eastAsia="id-ID"/>
              </w:rPr>
              <w:t>Pihak Kedua,</w:t>
            </w:r>
          </w:p>
          <w:p w:rsidR="00AE2956" w:rsidRPr="00160788" w:rsidRDefault="00AE2956" w:rsidP="00C30E24">
            <w:pPr>
              <w:jc w:val="center"/>
              <w:rPr>
                <w:rFonts w:ascii="Tahoma" w:hAnsi="Tahoma" w:cs="Tahoma"/>
                <w:sz w:val="24"/>
                <w:szCs w:val="24"/>
                <w:lang w:eastAsia="id-ID"/>
              </w:rPr>
            </w:pPr>
          </w:p>
          <w:p w:rsidR="00AE2956" w:rsidRPr="00160788" w:rsidRDefault="00AE2956" w:rsidP="00C30E24">
            <w:pPr>
              <w:jc w:val="center"/>
              <w:rPr>
                <w:rFonts w:ascii="Tahoma" w:hAnsi="Tahoma" w:cs="Tahoma"/>
                <w:sz w:val="24"/>
                <w:szCs w:val="24"/>
                <w:lang w:eastAsia="id-ID"/>
              </w:rPr>
            </w:pPr>
          </w:p>
          <w:p w:rsidR="00AE2956" w:rsidRPr="00160788" w:rsidRDefault="009E6D3B" w:rsidP="00BD52A7">
            <w:pPr>
              <w:pStyle w:val="NoSpacing"/>
              <w:jc w:val="center"/>
              <w:rPr>
                <w:rFonts w:ascii="Tahoma" w:hAnsi="Tahoma" w:cs="Tahoma"/>
                <w:b/>
                <w:sz w:val="24"/>
                <w:szCs w:val="24"/>
                <w:u w:val="single"/>
              </w:rPr>
            </w:pPr>
            <w:proofErr w:type="spellStart"/>
            <w:r w:rsidRPr="00160788">
              <w:rPr>
                <w:rFonts w:ascii="Tahoma" w:hAnsi="Tahoma" w:cs="Tahoma"/>
                <w:b/>
                <w:sz w:val="24"/>
                <w:szCs w:val="24"/>
                <w:u w:val="single"/>
              </w:rPr>
              <w:t>Tatong</w:t>
            </w:r>
            <w:proofErr w:type="spellEnd"/>
            <w:r w:rsidRPr="00160788">
              <w:rPr>
                <w:rFonts w:ascii="Tahoma" w:hAnsi="Tahoma" w:cs="Tahoma"/>
                <w:b/>
                <w:sz w:val="24"/>
                <w:szCs w:val="24"/>
                <w:u w:val="single"/>
              </w:rPr>
              <w:t xml:space="preserve"> Bara</w:t>
            </w:r>
          </w:p>
          <w:p w:rsidR="001A248A" w:rsidRPr="00160788" w:rsidRDefault="001A248A" w:rsidP="00BD52A7">
            <w:pPr>
              <w:pStyle w:val="NoSpacing"/>
              <w:jc w:val="center"/>
              <w:rPr>
                <w:rFonts w:ascii="Tahoma" w:hAnsi="Tahoma" w:cs="Tahoma"/>
                <w:b/>
                <w:sz w:val="24"/>
                <w:szCs w:val="24"/>
              </w:rPr>
            </w:pPr>
          </w:p>
          <w:p w:rsidR="00AE2956" w:rsidRPr="00160788" w:rsidRDefault="00AE2956" w:rsidP="00C30E24">
            <w:pPr>
              <w:rPr>
                <w:rFonts w:ascii="Tahoma" w:hAnsi="Tahoma" w:cs="Tahoma"/>
                <w:sz w:val="24"/>
                <w:szCs w:val="24"/>
              </w:rPr>
            </w:pPr>
          </w:p>
          <w:p w:rsidR="00AE2956" w:rsidRPr="00160788" w:rsidRDefault="00AE2956" w:rsidP="00C30E24">
            <w:pPr>
              <w:tabs>
                <w:tab w:val="left" w:pos="1365"/>
              </w:tabs>
              <w:rPr>
                <w:rFonts w:ascii="Tahoma" w:hAnsi="Tahoma" w:cs="Tahoma"/>
                <w:sz w:val="24"/>
                <w:szCs w:val="24"/>
              </w:rPr>
            </w:pPr>
          </w:p>
        </w:tc>
        <w:tc>
          <w:tcPr>
            <w:tcW w:w="4866" w:type="dxa"/>
            <w:shd w:val="clear" w:color="auto" w:fill="auto"/>
          </w:tcPr>
          <w:p w:rsidR="00AE2956" w:rsidRPr="00160788" w:rsidRDefault="00AE2956" w:rsidP="00C30E24">
            <w:pPr>
              <w:jc w:val="center"/>
              <w:rPr>
                <w:rFonts w:ascii="Tahoma" w:hAnsi="Tahoma" w:cs="Tahoma"/>
                <w:sz w:val="24"/>
                <w:szCs w:val="24"/>
                <w:lang w:eastAsia="id-ID"/>
              </w:rPr>
            </w:pPr>
            <w:r w:rsidRPr="00160788">
              <w:rPr>
                <w:rFonts w:ascii="Tahoma" w:hAnsi="Tahoma" w:cs="Tahoma"/>
                <w:sz w:val="24"/>
                <w:szCs w:val="24"/>
                <w:lang w:val="id-ID" w:eastAsia="id-ID"/>
              </w:rPr>
              <w:t>Pihak Pertama,</w:t>
            </w:r>
          </w:p>
          <w:p w:rsidR="00AE2956" w:rsidRPr="00160788" w:rsidRDefault="00AE2956" w:rsidP="00C30E24">
            <w:pPr>
              <w:jc w:val="center"/>
              <w:rPr>
                <w:rFonts w:ascii="Tahoma" w:hAnsi="Tahoma" w:cs="Tahoma"/>
                <w:sz w:val="24"/>
                <w:szCs w:val="24"/>
                <w:lang w:eastAsia="id-ID"/>
              </w:rPr>
            </w:pPr>
          </w:p>
          <w:p w:rsidR="00BD52A7" w:rsidRPr="00160788" w:rsidRDefault="00BD52A7" w:rsidP="00C30E24">
            <w:pPr>
              <w:jc w:val="center"/>
              <w:rPr>
                <w:rFonts w:ascii="Tahoma" w:hAnsi="Tahoma" w:cs="Tahoma"/>
                <w:sz w:val="24"/>
                <w:szCs w:val="24"/>
                <w:lang w:eastAsia="id-ID"/>
              </w:rPr>
            </w:pPr>
          </w:p>
          <w:p w:rsidR="004726B9" w:rsidRPr="00160788" w:rsidRDefault="009E6D3B" w:rsidP="00B37FEA">
            <w:pPr>
              <w:pStyle w:val="NoSpacing"/>
              <w:jc w:val="center"/>
              <w:rPr>
                <w:rFonts w:ascii="Tahoma" w:hAnsi="Tahoma" w:cs="Tahoma"/>
                <w:b/>
                <w:sz w:val="24"/>
                <w:szCs w:val="24"/>
              </w:rPr>
            </w:pPr>
            <w:r w:rsidRPr="00160788">
              <w:rPr>
                <w:rFonts w:ascii="Tahoma" w:hAnsi="Tahoma" w:cs="Tahoma"/>
                <w:b/>
                <w:sz w:val="24"/>
                <w:szCs w:val="24"/>
                <w:u w:val="single"/>
              </w:rPr>
              <w:t xml:space="preserve">Ir. </w:t>
            </w:r>
            <w:proofErr w:type="spellStart"/>
            <w:r w:rsidRPr="00160788">
              <w:rPr>
                <w:rFonts w:ascii="Tahoma" w:hAnsi="Tahoma" w:cs="Tahoma"/>
                <w:b/>
                <w:sz w:val="24"/>
                <w:szCs w:val="24"/>
                <w:u w:val="single"/>
              </w:rPr>
              <w:t>Sande</w:t>
            </w:r>
            <w:proofErr w:type="spellEnd"/>
            <w:r w:rsidRPr="00160788">
              <w:rPr>
                <w:rFonts w:ascii="Tahoma" w:hAnsi="Tahoma" w:cs="Tahoma"/>
                <w:b/>
                <w:sz w:val="24"/>
                <w:szCs w:val="24"/>
                <w:u w:val="single"/>
              </w:rPr>
              <w:t xml:space="preserve"> Dodo, MT</w:t>
            </w:r>
          </w:p>
        </w:tc>
      </w:tr>
    </w:tbl>
    <w:p w:rsidR="00AE2956" w:rsidRPr="00160788" w:rsidRDefault="00AE2956" w:rsidP="00AE2956">
      <w:pPr>
        <w:ind w:hanging="11"/>
        <w:jc w:val="center"/>
        <w:rPr>
          <w:rFonts w:ascii="Tahoma" w:hAnsi="Tahoma" w:cs="Tahoma"/>
          <w:b/>
          <w:sz w:val="24"/>
          <w:szCs w:val="24"/>
        </w:rPr>
      </w:pPr>
      <w:r w:rsidRPr="00160788">
        <w:rPr>
          <w:rFonts w:ascii="Tahoma" w:hAnsi="Tahoma" w:cs="Tahoma"/>
          <w:b/>
          <w:sz w:val="24"/>
          <w:szCs w:val="24"/>
        </w:rPr>
        <w:lastRenderedPageBreak/>
        <w:t xml:space="preserve">PERJANJIAN KINERJA </w:t>
      </w:r>
      <w:r w:rsidR="007D4A5D">
        <w:rPr>
          <w:rFonts w:ascii="Tahoma" w:hAnsi="Tahoma" w:cs="Tahoma"/>
          <w:b/>
          <w:sz w:val="24"/>
          <w:szCs w:val="24"/>
        </w:rPr>
        <w:t>TAHUN 2020</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7"/>
        <w:gridCol w:w="3009"/>
        <w:gridCol w:w="13"/>
        <w:gridCol w:w="4508"/>
        <w:gridCol w:w="13"/>
        <w:gridCol w:w="1178"/>
      </w:tblGrid>
      <w:tr w:rsidR="00AE2956" w:rsidRPr="00E424E7" w:rsidTr="008015C9">
        <w:trPr>
          <w:trHeight w:val="885"/>
        </w:trPr>
        <w:tc>
          <w:tcPr>
            <w:tcW w:w="777" w:type="dxa"/>
            <w:shd w:val="clear" w:color="auto" w:fill="BFBFBF"/>
            <w:vAlign w:val="center"/>
          </w:tcPr>
          <w:p w:rsidR="00AE2956" w:rsidRPr="00E424E7" w:rsidRDefault="002E0F14" w:rsidP="00C30E24">
            <w:pPr>
              <w:pStyle w:val="Default"/>
              <w:spacing w:line="360" w:lineRule="auto"/>
              <w:jc w:val="center"/>
              <w:rPr>
                <w:rFonts w:ascii="Tahoma" w:hAnsi="Tahoma" w:cs="Tahoma"/>
                <w:b/>
                <w:bCs/>
              </w:rPr>
            </w:pPr>
            <w:r>
              <w:rPr>
                <w:rFonts w:ascii="Tahoma" w:hAnsi="Tahoma" w:cs="Tahoma"/>
                <w:b/>
                <w:bCs/>
              </w:rPr>
              <w:t>No.</w:t>
            </w:r>
          </w:p>
        </w:tc>
        <w:tc>
          <w:tcPr>
            <w:tcW w:w="3022" w:type="dxa"/>
            <w:gridSpan w:val="2"/>
            <w:shd w:val="clear" w:color="auto" w:fill="BFBFBF"/>
            <w:vAlign w:val="center"/>
            <w:hideMark/>
          </w:tcPr>
          <w:p w:rsidR="00AE2956" w:rsidRPr="00E424E7" w:rsidRDefault="00AE2956" w:rsidP="002B25A4">
            <w:pPr>
              <w:pStyle w:val="Default"/>
              <w:spacing w:line="360" w:lineRule="auto"/>
              <w:jc w:val="center"/>
              <w:rPr>
                <w:rFonts w:ascii="Tahoma" w:hAnsi="Tahoma" w:cs="Tahoma"/>
                <w:b/>
                <w:bCs/>
              </w:rPr>
            </w:pPr>
            <w:r w:rsidRPr="00E424E7">
              <w:rPr>
                <w:rFonts w:ascii="Tahoma" w:hAnsi="Tahoma" w:cs="Tahoma"/>
                <w:b/>
                <w:bCs/>
              </w:rPr>
              <w:t xml:space="preserve">SASARAN </w:t>
            </w:r>
            <w:r w:rsidR="002B25A4" w:rsidRPr="00E424E7">
              <w:rPr>
                <w:rFonts w:ascii="Tahoma" w:hAnsi="Tahoma" w:cs="Tahoma"/>
                <w:b/>
                <w:bCs/>
              </w:rPr>
              <w:t>KINERJA</w:t>
            </w:r>
          </w:p>
        </w:tc>
        <w:tc>
          <w:tcPr>
            <w:tcW w:w="4521" w:type="dxa"/>
            <w:gridSpan w:val="2"/>
            <w:shd w:val="clear" w:color="auto" w:fill="BFBFBF"/>
            <w:vAlign w:val="center"/>
            <w:hideMark/>
          </w:tcPr>
          <w:p w:rsidR="00AE2956" w:rsidRPr="00E424E7" w:rsidRDefault="00AE2956" w:rsidP="002B25A4">
            <w:pPr>
              <w:pStyle w:val="Default"/>
              <w:spacing w:line="360" w:lineRule="auto"/>
              <w:jc w:val="center"/>
              <w:rPr>
                <w:rFonts w:ascii="Tahoma" w:hAnsi="Tahoma" w:cs="Tahoma"/>
                <w:b/>
                <w:bCs/>
              </w:rPr>
            </w:pPr>
            <w:r w:rsidRPr="00E424E7">
              <w:rPr>
                <w:rFonts w:ascii="Tahoma" w:hAnsi="Tahoma" w:cs="Tahoma"/>
                <w:b/>
                <w:bCs/>
              </w:rPr>
              <w:t xml:space="preserve">INDIKATOR </w:t>
            </w:r>
            <w:r w:rsidR="002B25A4" w:rsidRPr="00E424E7">
              <w:rPr>
                <w:rFonts w:ascii="Tahoma" w:hAnsi="Tahoma" w:cs="Tahoma"/>
                <w:b/>
                <w:bCs/>
              </w:rPr>
              <w:t>KINERJA</w:t>
            </w:r>
          </w:p>
        </w:tc>
        <w:tc>
          <w:tcPr>
            <w:tcW w:w="1178" w:type="dxa"/>
            <w:shd w:val="clear" w:color="auto" w:fill="BFBFBF"/>
            <w:vAlign w:val="center"/>
            <w:hideMark/>
          </w:tcPr>
          <w:p w:rsidR="00AE2956" w:rsidRPr="00E424E7" w:rsidRDefault="00AE2956" w:rsidP="00C30E24">
            <w:pPr>
              <w:pStyle w:val="Default"/>
              <w:spacing w:line="360" w:lineRule="auto"/>
              <w:jc w:val="center"/>
              <w:rPr>
                <w:rFonts w:ascii="Tahoma" w:hAnsi="Tahoma" w:cs="Tahoma"/>
                <w:b/>
                <w:bCs/>
              </w:rPr>
            </w:pPr>
            <w:r w:rsidRPr="00E424E7">
              <w:rPr>
                <w:rFonts w:ascii="Tahoma" w:hAnsi="Tahoma" w:cs="Tahoma"/>
                <w:b/>
                <w:bCs/>
              </w:rPr>
              <w:t>TARGET</w:t>
            </w:r>
          </w:p>
        </w:tc>
      </w:tr>
      <w:tr w:rsidR="00AE2956" w:rsidRPr="00F92C6C" w:rsidTr="008015C9">
        <w:trPr>
          <w:trHeight w:val="302"/>
        </w:trPr>
        <w:tc>
          <w:tcPr>
            <w:tcW w:w="777" w:type="dxa"/>
            <w:shd w:val="clear" w:color="auto" w:fill="auto"/>
            <w:vAlign w:val="center"/>
          </w:tcPr>
          <w:p w:rsidR="00AE2956" w:rsidRPr="00F92C6C" w:rsidRDefault="00AE2956" w:rsidP="00C30E24">
            <w:pPr>
              <w:pStyle w:val="Default"/>
              <w:spacing w:line="360" w:lineRule="auto"/>
              <w:jc w:val="center"/>
              <w:rPr>
                <w:rFonts w:ascii="Tahoma" w:hAnsi="Tahoma" w:cs="Tahoma"/>
                <w:bCs/>
              </w:rPr>
            </w:pPr>
            <w:r w:rsidRPr="00F92C6C">
              <w:rPr>
                <w:rFonts w:ascii="Tahoma" w:hAnsi="Tahoma" w:cs="Tahoma"/>
                <w:bCs/>
              </w:rPr>
              <w:t>(1)</w:t>
            </w:r>
          </w:p>
        </w:tc>
        <w:tc>
          <w:tcPr>
            <w:tcW w:w="3022" w:type="dxa"/>
            <w:gridSpan w:val="2"/>
            <w:shd w:val="clear" w:color="auto" w:fill="auto"/>
            <w:noWrap/>
            <w:vAlign w:val="center"/>
            <w:hideMark/>
          </w:tcPr>
          <w:p w:rsidR="00AE2956" w:rsidRPr="00F92C6C" w:rsidRDefault="00AE2956" w:rsidP="00C30E24">
            <w:pPr>
              <w:pStyle w:val="Default"/>
              <w:spacing w:line="360" w:lineRule="auto"/>
              <w:jc w:val="center"/>
              <w:rPr>
                <w:rFonts w:ascii="Tahoma" w:hAnsi="Tahoma" w:cs="Tahoma"/>
                <w:bCs/>
              </w:rPr>
            </w:pPr>
            <w:r w:rsidRPr="00F92C6C">
              <w:rPr>
                <w:rFonts w:ascii="Tahoma" w:hAnsi="Tahoma" w:cs="Tahoma"/>
                <w:bCs/>
              </w:rPr>
              <w:t>(2)</w:t>
            </w:r>
          </w:p>
        </w:tc>
        <w:tc>
          <w:tcPr>
            <w:tcW w:w="4521" w:type="dxa"/>
            <w:gridSpan w:val="2"/>
            <w:shd w:val="clear" w:color="auto" w:fill="auto"/>
            <w:noWrap/>
            <w:vAlign w:val="center"/>
            <w:hideMark/>
          </w:tcPr>
          <w:p w:rsidR="00AE2956" w:rsidRPr="00F92C6C" w:rsidRDefault="00AE2956" w:rsidP="00C30E24">
            <w:pPr>
              <w:pStyle w:val="Default"/>
              <w:spacing w:line="360" w:lineRule="auto"/>
              <w:jc w:val="center"/>
              <w:rPr>
                <w:rFonts w:ascii="Tahoma" w:hAnsi="Tahoma" w:cs="Tahoma"/>
                <w:bCs/>
              </w:rPr>
            </w:pPr>
            <w:r w:rsidRPr="00F92C6C">
              <w:rPr>
                <w:rFonts w:ascii="Tahoma" w:hAnsi="Tahoma" w:cs="Tahoma"/>
                <w:bCs/>
              </w:rPr>
              <w:t>(3)</w:t>
            </w:r>
          </w:p>
        </w:tc>
        <w:tc>
          <w:tcPr>
            <w:tcW w:w="1178" w:type="dxa"/>
            <w:shd w:val="clear" w:color="auto" w:fill="auto"/>
            <w:noWrap/>
            <w:vAlign w:val="center"/>
            <w:hideMark/>
          </w:tcPr>
          <w:p w:rsidR="00AE2956" w:rsidRPr="00F92C6C" w:rsidRDefault="00AE2956" w:rsidP="00C30E24">
            <w:pPr>
              <w:pStyle w:val="Default"/>
              <w:spacing w:line="360" w:lineRule="auto"/>
              <w:jc w:val="center"/>
              <w:rPr>
                <w:rFonts w:ascii="Tahoma" w:hAnsi="Tahoma" w:cs="Tahoma"/>
                <w:bCs/>
              </w:rPr>
            </w:pPr>
            <w:r w:rsidRPr="00F92C6C">
              <w:rPr>
                <w:rFonts w:ascii="Tahoma" w:hAnsi="Tahoma" w:cs="Tahoma"/>
                <w:bCs/>
              </w:rPr>
              <w:t>(4)</w:t>
            </w:r>
          </w:p>
        </w:tc>
      </w:tr>
      <w:tr w:rsidR="00AE2956" w:rsidRPr="003B4BCA" w:rsidTr="008015C9">
        <w:trPr>
          <w:trHeight w:val="1191"/>
        </w:trPr>
        <w:tc>
          <w:tcPr>
            <w:tcW w:w="777" w:type="dxa"/>
          </w:tcPr>
          <w:p w:rsidR="00AE2956" w:rsidRPr="003B4BCA" w:rsidRDefault="00AE2956" w:rsidP="00C30E24">
            <w:pPr>
              <w:pStyle w:val="Default"/>
              <w:spacing w:line="360" w:lineRule="auto"/>
              <w:jc w:val="center"/>
              <w:rPr>
                <w:rFonts w:ascii="Tahoma" w:hAnsi="Tahoma" w:cs="Tahoma"/>
              </w:rPr>
            </w:pPr>
            <w:r w:rsidRPr="003B4BCA">
              <w:rPr>
                <w:rFonts w:ascii="Tahoma" w:hAnsi="Tahoma" w:cs="Tahoma"/>
              </w:rPr>
              <w:t>1.</w:t>
            </w:r>
          </w:p>
        </w:tc>
        <w:tc>
          <w:tcPr>
            <w:tcW w:w="3022" w:type="dxa"/>
            <w:gridSpan w:val="2"/>
            <w:hideMark/>
          </w:tcPr>
          <w:p w:rsidR="00AE2956" w:rsidRPr="003B4BCA" w:rsidRDefault="00597F1C" w:rsidP="00BD52A7">
            <w:pPr>
              <w:pStyle w:val="Default"/>
              <w:spacing w:line="276" w:lineRule="auto"/>
              <w:ind w:left="-1"/>
              <w:jc w:val="both"/>
              <w:rPr>
                <w:rFonts w:ascii="Tahoma" w:hAnsi="Tahoma" w:cs="Tahoma"/>
                <w:b/>
              </w:rPr>
            </w:pPr>
            <w:proofErr w:type="spellStart"/>
            <w:r w:rsidRPr="003B4BCA">
              <w:rPr>
                <w:rFonts w:ascii="Tahoma" w:hAnsi="Tahoma" w:cs="Tahoma"/>
              </w:rPr>
              <w:t>Mempermudah</w:t>
            </w:r>
            <w:proofErr w:type="spellEnd"/>
            <w:r w:rsidRPr="003B4BCA">
              <w:rPr>
                <w:rFonts w:ascii="Tahoma" w:hAnsi="Tahoma" w:cs="Tahoma"/>
              </w:rPr>
              <w:t xml:space="preserve"> </w:t>
            </w:r>
            <w:proofErr w:type="spellStart"/>
            <w:r w:rsidRPr="003B4BCA">
              <w:rPr>
                <w:rFonts w:ascii="Tahoma" w:hAnsi="Tahoma" w:cs="Tahoma"/>
              </w:rPr>
              <w:t>capai</w:t>
            </w:r>
            <w:r w:rsidR="002354C4" w:rsidRPr="003B4BCA">
              <w:rPr>
                <w:rFonts w:ascii="Tahoma" w:hAnsi="Tahoma" w:cs="Tahoma"/>
              </w:rPr>
              <w:t>a</w:t>
            </w:r>
            <w:r w:rsidRPr="003B4BCA">
              <w:rPr>
                <w:rFonts w:ascii="Tahoma" w:hAnsi="Tahoma" w:cs="Tahoma"/>
              </w:rPr>
              <w:t>n</w:t>
            </w:r>
            <w:proofErr w:type="spellEnd"/>
            <w:r w:rsidRPr="003B4BCA">
              <w:rPr>
                <w:rFonts w:ascii="Tahoma" w:hAnsi="Tahoma" w:cs="Tahoma"/>
              </w:rPr>
              <w:t xml:space="preserve"> </w:t>
            </w:r>
            <w:proofErr w:type="spellStart"/>
            <w:r w:rsidRPr="003B4BCA">
              <w:rPr>
                <w:rFonts w:ascii="Tahoma" w:hAnsi="Tahoma" w:cs="Tahoma"/>
              </w:rPr>
              <w:t>pendapatan</w:t>
            </w:r>
            <w:proofErr w:type="spellEnd"/>
            <w:r w:rsidRPr="003B4BCA">
              <w:rPr>
                <w:rFonts w:ascii="Tahoma" w:hAnsi="Tahoma" w:cs="Tahoma"/>
              </w:rPr>
              <w:t xml:space="preserve"> </w:t>
            </w:r>
            <w:proofErr w:type="spellStart"/>
            <w:r w:rsidRPr="003B4BCA">
              <w:rPr>
                <w:rFonts w:ascii="Tahoma" w:hAnsi="Tahoma" w:cs="Tahoma"/>
              </w:rPr>
              <w:t>asli</w:t>
            </w:r>
            <w:proofErr w:type="spellEnd"/>
            <w:r w:rsidRPr="003B4BCA">
              <w:rPr>
                <w:rFonts w:ascii="Tahoma" w:hAnsi="Tahoma" w:cs="Tahoma"/>
              </w:rPr>
              <w:t xml:space="preserve"> </w:t>
            </w:r>
            <w:proofErr w:type="spellStart"/>
            <w:r w:rsidRPr="003B4BCA">
              <w:rPr>
                <w:rFonts w:ascii="Tahoma" w:hAnsi="Tahoma" w:cs="Tahoma"/>
              </w:rPr>
              <w:t>daerah</w:t>
            </w:r>
            <w:proofErr w:type="spellEnd"/>
            <w:r w:rsidRPr="003B4BCA">
              <w:rPr>
                <w:rFonts w:ascii="Tahoma" w:hAnsi="Tahoma" w:cs="Tahoma"/>
              </w:rPr>
              <w:t xml:space="preserve">, </w:t>
            </w:r>
            <w:proofErr w:type="spellStart"/>
            <w:r w:rsidRPr="003B4BCA">
              <w:rPr>
                <w:rFonts w:ascii="Tahoma" w:hAnsi="Tahoma" w:cs="Tahoma"/>
              </w:rPr>
              <w:t>perawatan</w:t>
            </w:r>
            <w:proofErr w:type="spellEnd"/>
            <w:r w:rsidRPr="003B4BCA">
              <w:rPr>
                <w:rFonts w:ascii="Tahoma" w:hAnsi="Tahoma" w:cs="Tahoma"/>
              </w:rPr>
              <w:t xml:space="preserve"> </w:t>
            </w:r>
            <w:proofErr w:type="spellStart"/>
            <w:r w:rsidRPr="003B4BCA">
              <w:rPr>
                <w:rFonts w:ascii="Tahoma" w:hAnsi="Tahoma" w:cs="Tahoma"/>
              </w:rPr>
              <w:t>dan</w:t>
            </w:r>
            <w:proofErr w:type="spellEnd"/>
            <w:r w:rsidRPr="003B4BCA">
              <w:rPr>
                <w:rFonts w:ascii="Tahoma" w:hAnsi="Tahoma" w:cs="Tahoma"/>
              </w:rPr>
              <w:t xml:space="preserve"> </w:t>
            </w:r>
            <w:proofErr w:type="spellStart"/>
            <w:r w:rsidRPr="003B4BCA">
              <w:rPr>
                <w:rFonts w:ascii="Tahoma" w:hAnsi="Tahoma" w:cs="Tahoma"/>
              </w:rPr>
              <w:t>pengadaan</w:t>
            </w:r>
            <w:proofErr w:type="spellEnd"/>
            <w:r w:rsidRPr="003B4BCA">
              <w:rPr>
                <w:rFonts w:ascii="Tahoma" w:hAnsi="Tahoma" w:cs="Tahoma"/>
              </w:rPr>
              <w:t xml:space="preserve"> </w:t>
            </w:r>
            <w:proofErr w:type="spellStart"/>
            <w:r w:rsidRPr="003B4BCA">
              <w:rPr>
                <w:rFonts w:ascii="Tahoma" w:hAnsi="Tahoma" w:cs="Tahoma"/>
              </w:rPr>
              <w:t>peralatan</w:t>
            </w:r>
            <w:proofErr w:type="spellEnd"/>
            <w:r w:rsidRPr="003B4BCA">
              <w:rPr>
                <w:rFonts w:ascii="Tahoma" w:hAnsi="Tahoma" w:cs="Tahoma"/>
              </w:rPr>
              <w:t xml:space="preserve"> </w:t>
            </w:r>
            <w:proofErr w:type="spellStart"/>
            <w:r w:rsidRPr="003B4BCA">
              <w:rPr>
                <w:rFonts w:ascii="Tahoma" w:hAnsi="Tahoma" w:cs="Tahoma"/>
              </w:rPr>
              <w:t>kebinamargaan</w:t>
            </w:r>
            <w:proofErr w:type="spellEnd"/>
          </w:p>
        </w:tc>
        <w:tc>
          <w:tcPr>
            <w:tcW w:w="4521" w:type="dxa"/>
            <w:gridSpan w:val="2"/>
            <w:noWrap/>
            <w:hideMark/>
          </w:tcPr>
          <w:p w:rsidR="00AE2956" w:rsidRPr="003B4BCA" w:rsidRDefault="00597F1C" w:rsidP="00C30E24">
            <w:pPr>
              <w:pStyle w:val="Default"/>
              <w:spacing w:line="276" w:lineRule="auto"/>
              <w:jc w:val="both"/>
              <w:rPr>
                <w:rFonts w:ascii="Tahoma" w:hAnsi="Tahoma" w:cs="Tahoma"/>
                <w:b/>
                <w:i/>
                <w:iCs/>
              </w:rPr>
            </w:pPr>
            <w:proofErr w:type="spellStart"/>
            <w:r w:rsidRPr="003B4BCA">
              <w:rPr>
                <w:rFonts w:ascii="Tahoma" w:hAnsi="Tahoma" w:cs="Tahoma"/>
              </w:rPr>
              <w:t>Persentase</w:t>
            </w:r>
            <w:proofErr w:type="spellEnd"/>
            <w:r w:rsidRPr="003B4BCA">
              <w:rPr>
                <w:rFonts w:ascii="Tahoma" w:hAnsi="Tahoma" w:cs="Tahoma"/>
              </w:rPr>
              <w:t xml:space="preserve"> target PAD </w:t>
            </w:r>
            <w:proofErr w:type="spellStart"/>
            <w:r w:rsidRPr="003B4BCA">
              <w:rPr>
                <w:rFonts w:ascii="Tahoma" w:hAnsi="Tahoma" w:cs="Tahoma"/>
              </w:rPr>
              <w:t>dan</w:t>
            </w:r>
            <w:proofErr w:type="spellEnd"/>
            <w:r w:rsidRPr="003B4BCA">
              <w:rPr>
                <w:rFonts w:ascii="Tahoma" w:hAnsi="Tahoma" w:cs="Tahoma"/>
              </w:rPr>
              <w:t xml:space="preserve"> </w:t>
            </w:r>
            <w:proofErr w:type="spellStart"/>
            <w:r w:rsidRPr="003B4BCA">
              <w:rPr>
                <w:rFonts w:ascii="Tahoma" w:hAnsi="Tahoma" w:cs="Tahoma"/>
              </w:rPr>
              <w:t>pengoperasian</w:t>
            </w:r>
            <w:proofErr w:type="spellEnd"/>
            <w:r w:rsidRPr="003B4BCA">
              <w:rPr>
                <w:rFonts w:ascii="Tahoma" w:hAnsi="Tahoma" w:cs="Tahoma"/>
              </w:rPr>
              <w:t xml:space="preserve"> </w:t>
            </w:r>
            <w:proofErr w:type="spellStart"/>
            <w:r w:rsidRPr="003B4BCA">
              <w:rPr>
                <w:rFonts w:ascii="Tahoma" w:hAnsi="Tahoma" w:cs="Tahoma"/>
              </w:rPr>
              <w:t>peralatan</w:t>
            </w:r>
            <w:proofErr w:type="spellEnd"/>
            <w:r w:rsidRPr="003B4BCA">
              <w:rPr>
                <w:rFonts w:ascii="Tahoma" w:hAnsi="Tahoma" w:cs="Tahoma"/>
              </w:rPr>
              <w:t xml:space="preserve"> </w:t>
            </w:r>
            <w:proofErr w:type="spellStart"/>
            <w:r w:rsidRPr="003B4BCA">
              <w:rPr>
                <w:rFonts w:ascii="Tahoma" w:hAnsi="Tahoma" w:cs="Tahoma"/>
              </w:rPr>
              <w:t>kebinamargaan</w:t>
            </w:r>
            <w:proofErr w:type="spellEnd"/>
            <w:r w:rsidRPr="003B4BCA">
              <w:rPr>
                <w:rFonts w:ascii="Tahoma" w:hAnsi="Tahoma" w:cs="Tahoma"/>
              </w:rPr>
              <w:t xml:space="preserve"> yang </w:t>
            </w:r>
            <w:proofErr w:type="spellStart"/>
            <w:r w:rsidRPr="003B4BCA">
              <w:rPr>
                <w:rFonts w:ascii="Tahoma" w:hAnsi="Tahoma" w:cs="Tahoma"/>
              </w:rPr>
              <w:t>maksimum</w:t>
            </w:r>
            <w:proofErr w:type="spellEnd"/>
          </w:p>
        </w:tc>
        <w:tc>
          <w:tcPr>
            <w:tcW w:w="1178" w:type="dxa"/>
            <w:noWrap/>
            <w:hideMark/>
          </w:tcPr>
          <w:p w:rsidR="00AE2956" w:rsidRPr="003B4BCA" w:rsidRDefault="00DE3C2F" w:rsidP="008A1AF1">
            <w:pPr>
              <w:pStyle w:val="Default"/>
              <w:spacing w:line="276" w:lineRule="auto"/>
              <w:jc w:val="center"/>
              <w:rPr>
                <w:rFonts w:ascii="Tahoma" w:hAnsi="Tahoma" w:cs="Tahoma"/>
              </w:rPr>
            </w:pPr>
            <w:r w:rsidRPr="003B4BCA">
              <w:rPr>
                <w:rFonts w:ascii="Tahoma" w:hAnsi="Tahoma" w:cs="Tahoma"/>
              </w:rPr>
              <w:t>100</w:t>
            </w:r>
            <w:r w:rsidR="00C50C5B" w:rsidRPr="003B4BCA">
              <w:rPr>
                <w:rFonts w:ascii="Tahoma" w:hAnsi="Tahoma" w:cs="Tahoma"/>
              </w:rPr>
              <w:t>%</w:t>
            </w:r>
          </w:p>
          <w:p w:rsidR="00AE2956" w:rsidRPr="003B4BCA" w:rsidRDefault="00AE2956" w:rsidP="008A1AF1">
            <w:pPr>
              <w:pStyle w:val="Default"/>
              <w:spacing w:line="276" w:lineRule="auto"/>
              <w:jc w:val="center"/>
              <w:rPr>
                <w:rFonts w:ascii="Tahoma" w:hAnsi="Tahoma" w:cs="Tahoma"/>
              </w:rPr>
            </w:pPr>
          </w:p>
        </w:tc>
      </w:tr>
      <w:tr w:rsidR="008B5227" w:rsidRPr="003B4BCA" w:rsidTr="008015C9">
        <w:trPr>
          <w:trHeight w:val="708"/>
        </w:trPr>
        <w:tc>
          <w:tcPr>
            <w:tcW w:w="777" w:type="dxa"/>
          </w:tcPr>
          <w:p w:rsidR="008B5227" w:rsidRPr="003B4BCA" w:rsidRDefault="00630E8E" w:rsidP="008A1AF1">
            <w:pPr>
              <w:pStyle w:val="Default"/>
              <w:spacing w:line="360" w:lineRule="auto"/>
              <w:jc w:val="center"/>
              <w:rPr>
                <w:rFonts w:ascii="Tahoma" w:hAnsi="Tahoma" w:cs="Tahoma"/>
                <w:color w:val="auto"/>
              </w:rPr>
            </w:pPr>
            <w:r>
              <w:rPr>
                <w:rFonts w:ascii="Tahoma" w:hAnsi="Tahoma" w:cs="Tahoma"/>
                <w:color w:val="auto"/>
              </w:rPr>
              <w:t>2</w:t>
            </w:r>
            <w:r w:rsidR="008B5227" w:rsidRPr="003B4BCA">
              <w:rPr>
                <w:rFonts w:ascii="Tahoma" w:hAnsi="Tahoma" w:cs="Tahoma"/>
                <w:color w:val="auto"/>
              </w:rPr>
              <w:t>.</w:t>
            </w:r>
          </w:p>
        </w:tc>
        <w:tc>
          <w:tcPr>
            <w:tcW w:w="3022" w:type="dxa"/>
            <w:gridSpan w:val="2"/>
          </w:tcPr>
          <w:p w:rsidR="008B5227" w:rsidRPr="003B4BCA" w:rsidRDefault="008B5227" w:rsidP="00BD52A7">
            <w:pPr>
              <w:tabs>
                <w:tab w:val="left" w:pos="298"/>
                <w:tab w:val="left" w:pos="508"/>
              </w:tabs>
              <w:spacing w:after="0"/>
              <w:ind w:left="-1"/>
              <w:rPr>
                <w:rFonts w:ascii="Tahoma" w:hAnsi="Tahoma" w:cs="Tahoma"/>
                <w:sz w:val="24"/>
                <w:szCs w:val="24"/>
              </w:rPr>
            </w:pPr>
            <w:proofErr w:type="spellStart"/>
            <w:r w:rsidRPr="003B4BCA">
              <w:rPr>
                <w:rFonts w:ascii="Tahoma" w:hAnsi="Tahoma" w:cs="Tahoma"/>
                <w:sz w:val="24"/>
                <w:szCs w:val="24"/>
              </w:rPr>
              <w:t>Terbangunnya</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akses</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jalan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lingkungan</w:t>
            </w:r>
            <w:proofErr w:type="spellEnd"/>
          </w:p>
        </w:tc>
        <w:tc>
          <w:tcPr>
            <w:tcW w:w="4521" w:type="dxa"/>
            <w:gridSpan w:val="2"/>
            <w:noWrap/>
          </w:tcPr>
          <w:p w:rsidR="008B5227" w:rsidRPr="003B4BCA" w:rsidRDefault="008B5227" w:rsidP="005F189B">
            <w:pPr>
              <w:ind w:left="-26" w:hanging="26"/>
              <w:rPr>
                <w:rFonts w:ascii="Tahoma" w:hAnsi="Tahoma" w:cs="Tahoma"/>
                <w:sz w:val="24"/>
                <w:szCs w:val="24"/>
              </w:rPr>
            </w:pPr>
            <w:proofErr w:type="spellStart"/>
            <w:r w:rsidRPr="003B4BCA">
              <w:rPr>
                <w:rFonts w:ascii="Tahoma" w:hAnsi="Tahoma" w:cs="Tahoma"/>
                <w:sz w:val="24"/>
                <w:szCs w:val="24"/>
              </w:rPr>
              <w:t>Persentase</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akses</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jalan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lingkungan</w:t>
            </w:r>
            <w:proofErr w:type="spellEnd"/>
          </w:p>
        </w:tc>
        <w:tc>
          <w:tcPr>
            <w:tcW w:w="1178" w:type="dxa"/>
            <w:noWrap/>
          </w:tcPr>
          <w:p w:rsidR="008B5227" w:rsidRPr="003B4BCA" w:rsidRDefault="00131022" w:rsidP="008A1AF1">
            <w:pPr>
              <w:pStyle w:val="Default"/>
              <w:spacing w:line="276" w:lineRule="auto"/>
              <w:jc w:val="center"/>
              <w:rPr>
                <w:rFonts w:ascii="Tahoma" w:hAnsi="Tahoma" w:cs="Tahoma"/>
                <w:color w:val="auto"/>
              </w:rPr>
            </w:pPr>
            <w:r>
              <w:rPr>
                <w:rFonts w:ascii="Tahoma" w:hAnsi="Tahoma" w:cs="Tahoma"/>
                <w:color w:val="auto"/>
              </w:rPr>
              <w:t>70%</w:t>
            </w:r>
          </w:p>
        </w:tc>
      </w:tr>
      <w:tr w:rsidR="008B5227" w:rsidRPr="003B4BCA" w:rsidTr="008015C9">
        <w:trPr>
          <w:trHeight w:hRule="exact" w:val="675"/>
        </w:trPr>
        <w:tc>
          <w:tcPr>
            <w:tcW w:w="777" w:type="dxa"/>
          </w:tcPr>
          <w:p w:rsidR="008B5227" w:rsidRPr="003B4BCA" w:rsidRDefault="00630E8E" w:rsidP="008A1AF1">
            <w:pPr>
              <w:pStyle w:val="Default"/>
              <w:spacing w:line="360" w:lineRule="auto"/>
              <w:jc w:val="center"/>
              <w:rPr>
                <w:rFonts w:ascii="Tahoma" w:hAnsi="Tahoma" w:cs="Tahoma"/>
                <w:color w:val="auto"/>
              </w:rPr>
            </w:pPr>
            <w:r>
              <w:rPr>
                <w:rFonts w:ascii="Tahoma" w:hAnsi="Tahoma" w:cs="Tahoma"/>
                <w:color w:val="auto"/>
              </w:rPr>
              <w:t>3</w:t>
            </w:r>
            <w:r w:rsidR="008B5227" w:rsidRPr="003B4BCA">
              <w:rPr>
                <w:rFonts w:ascii="Tahoma" w:hAnsi="Tahoma" w:cs="Tahoma"/>
                <w:color w:val="auto"/>
              </w:rPr>
              <w:t>.</w:t>
            </w:r>
          </w:p>
        </w:tc>
        <w:tc>
          <w:tcPr>
            <w:tcW w:w="3022" w:type="dxa"/>
            <w:gridSpan w:val="2"/>
          </w:tcPr>
          <w:p w:rsidR="008B5227" w:rsidRPr="003B4BCA" w:rsidRDefault="008B5227" w:rsidP="00BD52A7">
            <w:pPr>
              <w:tabs>
                <w:tab w:val="left" w:pos="298"/>
                <w:tab w:val="left" w:pos="508"/>
              </w:tabs>
              <w:spacing w:after="0"/>
              <w:ind w:left="-1"/>
              <w:rPr>
                <w:rFonts w:ascii="Tahoma" w:hAnsi="Tahoma" w:cs="Tahoma"/>
                <w:sz w:val="24"/>
                <w:szCs w:val="24"/>
              </w:rPr>
            </w:pPr>
            <w:proofErr w:type="spellStart"/>
            <w:r w:rsidRPr="003B4BCA">
              <w:rPr>
                <w:rFonts w:ascii="Tahoma" w:hAnsi="Tahoma" w:cs="Tahoma"/>
                <w:sz w:val="24"/>
                <w:szCs w:val="24"/>
              </w:rPr>
              <w:t>Berkurangnya</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titik</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longsor</w:t>
            </w:r>
            <w:proofErr w:type="spellEnd"/>
          </w:p>
        </w:tc>
        <w:tc>
          <w:tcPr>
            <w:tcW w:w="4521" w:type="dxa"/>
            <w:gridSpan w:val="2"/>
            <w:noWrap/>
          </w:tcPr>
          <w:p w:rsidR="008B5227" w:rsidRPr="003B4BCA" w:rsidRDefault="008B5227" w:rsidP="005F189B">
            <w:pPr>
              <w:ind w:left="-26" w:hanging="26"/>
              <w:rPr>
                <w:rFonts w:ascii="Tahoma" w:hAnsi="Tahoma" w:cs="Tahoma"/>
                <w:sz w:val="24"/>
                <w:szCs w:val="24"/>
              </w:rPr>
            </w:pPr>
            <w:proofErr w:type="spellStart"/>
            <w:r w:rsidRPr="003B4BCA">
              <w:rPr>
                <w:rFonts w:ascii="Tahoma" w:hAnsi="Tahoma" w:cs="Tahoma"/>
                <w:sz w:val="24"/>
                <w:szCs w:val="24"/>
              </w:rPr>
              <w:t>Persentase</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panjang</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talud</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dalam</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kondisi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baik</w:t>
            </w:r>
            <w:proofErr w:type="spellEnd"/>
          </w:p>
        </w:tc>
        <w:tc>
          <w:tcPr>
            <w:tcW w:w="1178" w:type="dxa"/>
            <w:noWrap/>
          </w:tcPr>
          <w:p w:rsidR="008B5227" w:rsidRPr="003B4BCA" w:rsidRDefault="00131022" w:rsidP="008A1AF1">
            <w:pPr>
              <w:pStyle w:val="Default"/>
              <w:spacing w:line="276" w:lineRule="auto"/>
              <w:jc w:val="center"/>
              <w:rPr>
                <w:rFonts w:ascii="Tahoma" w:hAnsi="Tahoma" w:cs="Tahoma"/>
                <w:color w:val="auto"/>
              </w:rPr>
            </w:pPr>
            <w:r>
              <w:rPr>
                <w:rFonts w:ascii="Tahoma" w:hAnsi="Tahoma" w:cs="Tahoma"/>
                <w:color w:val="auto"/>
              </w:rPr>
              <w:t>82%</w:t>
            </w:r>
          </w:p>
        </w:tc>
      </w:tr>
      <w:tr w:rsidR="008B5227" w:rsidRPr="003B4BCA" w:rsidTr="008015C9">
        <w:trPr>
          <w:trHeight w:hRule="exact" w:val="998"/>
        </w:trPr>
        <w:tc>
          <w:tcPr>
            <w:tcW w:w="777" w:type="dxa"/>
          </w:tcPr>
          <w:p w:rsidR="008B5227" w:rsidRPr="003B4BCA" w:rsidRDefault="008B5227" w:rsidP="008A1AF1">
            <w:pPr>
              <w:pStyle w:val="Default"/>
              <w:spacing w:line="360" w:lineRule="auto"/>
              <w:jc w:val="center"/>
              <w:rPr>
                <w:rFonts w:ascii="Tahoma" w:hAnsi="Tahoma" w:cs="Tahoma"/>
                <w:color w:val="auto"/>
              </w:rPr>
            </w:pPr>
          </w:p>
        </w:tc>
        <w:tc>
          <w:tcPr>
            <w:tcW w:w="3022" w:type="dxa"/>
            <w:gridSpan w:val="2"/>
          </w:tcPr>
          <w:p w:rsidR="008B5227" w:rsidRPr="003B4BCA" w:rsidRDefault="008B5227" w:rsidP="00BD52A7">
            <w:pPr>
              <w:tabs>
                <w:tab w:val="left" w:pos="298"/>
                <w:tab w:val="left" w:pos="508"/>
              </w:tabs>
              <w:spacing w:after="0"/>
              <w:ind w:left="-1"/>
              <w:rPr>
                <w:rFonts w:ascii="Tahoma" w:hAnsi="Tahoma" w:cs="Tahoma"/>
                <w:sz w:val="24"/>
                <w:szCs w:val="24"/>
              </w:rPr>
            </w:pPr>
          </w:p>
        </w:tc>
        <w:tc>
          <w:tcPr>
            <w:tcW w:w="4521" w:type="dxa"/>
            <w:gridSpan w:val="2"/>
            <w:noWrap/>
          </w:tcPr>
          <w:p w:rsidR="008B5227" w:rsidRPr="003B4BCA" w:rsidRDefault="00131022" w:rsidP="005F189B">
            <w:pPr>
              <w:ind w:left="-26" w:hanging="26"/>
              <w:rPr>
                <w:rFonts w:ascii="Tahoma" w:hAnsi="Tahoma" w:cs="Tahoma"/>
                <w:sz w:val="24"/>
                <w:szCs w:val="24"/>
              </w:rPr>
            </w:pPr>
            <w:proofErr w:type="spellStart"/>
            <w:r>
              <w:rPr>
                <w:rFonts w:ascii="Tahoma" w:hAnsi="Tahoma" w:cs="Tahoma"/>
                <w:sz w:val="24"/>
                <w:szCs w:val="24"/>
              </w:rPr>
              <w:t>P</w:t>
            </w:r>
            <w:r w:rsidR="008B5227" w:rsidRPr="003B4BCA">
              <w:rPr>
                <w:rFonts w:ascii="Tahoma" w:hAnsi="Tahoma" w:cs="Tahoma"/>
                <w:sz w:val="24"/>
                <w:szCs w:val="24"/>
              </w:rPr>
              <w:t>r</w:t>
            </w:r>
            <w:r>
              <w:rPr>
                <w:rFonts w:ascii="Tahoma" w:hAnsi="Tahoma" w:cs="Tahoma"/>
                <w:sz w:val="24"/>
                <w:szCs w:val="24"/>
              </w:rPr>
              <w:t>e</w:t>
            </w:r>
            <w:r w:rsidR="008B5227" w:rsidRPr="003B4BCA">
              <w:rPr>
                <w:rFonts w:ascii="Tahoma" w:hAnsi="Tahoma" w:cs="Tahoma"/>
                <w:sz w:val="24"/>
                <w:szCs w:val="24"/>
              </w:rPr>
              <w:t>sentase</w:t>
            </w:r>
            <w:proofErr w:type="spellEnd"/>
            <w:r w:rsidR="008B5227" w:rsidRPr="003B4BCA">
              <w:rPr>
                <w:rFonts w:ascii="Tahoma" w:hAnsi="Tahoma" w:cs="Tahoma"/>
                <w:sz w:val="24"/>
                <w:szCs w:val="24"/>
              </w:rPr>
              <w:t xml:space="preserve"> </w:t>
            </w:r>
            <w:proofErr w:type="spellStart"/>
            <w:r w:rsidR="008B5227" w:rsidRPr="003B4BCA">
              <w:rPr>
                <w:rFonts w:ascii="Tahoma" w:hAnsi="Tahoma" w:cs="Tahoma"/>
                <w:sz w:val="24"/>
                <w:szCs w:val="24"/>
              </w:rPr>
              <w:t>pembangunan</w:t>
            </w:r>
            <w:proofErr w:type="spellEnd"/>
            <w:r w:rsidR="008B5227" w:rsidRPr="003B4BCA">
              <w:rPr>
                <w:rFonts w:ascii="Tahoma" w:hAnsi="Tahoma" w:cs="Tahoma"/>
                <w:sz w:val="24"/>
                <w:szCs w:val="24"/>
              </w:rPr>
              <w:t xml:space="preserve"> </w:t>
            </w:r>
            <w:proofErr w:type="spellStart"/>
            <w:r w:rsidR="008B5227" w:rsidRPr="003B4BCA">
              <w:rPr>
                <w:rFonts w:ascii="Tahoma" w:hAnsi="Tahoma" w:cs="Tahoma"/>
                <w:sz w:val="24"/>
                <w:szCs w:val="24"/>
              </w:rPr>
              <w:t>turap</w:t>
            </w:r>
            <w:proofErr w:type="spellEnd"/>
            <w:r w:rsidR="008B5227" w:rsidRPr="003B4BCA">
              <w:rPr>
                <w:rFonts w:ascii="Tahoma" w:hAnsi="Tahoma" w:cs="Tahoma"/>
                <w:sz w:val="24"/>
                <w:szCs w:val="24"/>
              </w:rPr>
              <w:t xml:space="preserve"> di </w:t>
            </w:r>
            <w:proofErr w:type="spellStart"/>
            <w:r w:rsidR="008B5227" w:rsidRPr="003B4BCA">
              <w:rPr>
                <w:rFonts w:ascii="Tahoma" w:hAnsi="Tahoma" w:cs="Tahoma"/>
                <w:sz w:val="24"/>
                <w:szCs w:val="24"/>
              </w:rPr>
              <w:t>wilayah</w:t>
            </w:r>
            <w:proofErr w:type="spellEnd"/>
            <w:r w:rsidR="008B5227" w:rsidRPr="003B4BCA">
              <w:rPr>
                <w:rFonts w:ascii="Tahoma" w:hAnsi="Tahoma" w:cs="Tahoma"/>
                <w:sz w:val="24"/>
                <w:szCs w:val="24"/>
              </w:rPr>
              <w:t xml:space="preserve"> </w:t>
            </w:r>
            <w:proofErr w:type="spellStart"/>
            <w:r w:rsidR="008B5227" w:rsidRPr="003B4BCA">
              <w:rPr>
                <w:rFonts w:ascii="Tahoma" w:hAnsi="Tahoma" w:cs="Tahoma"/>
                <w:sz w:val="24"/>
                <w:szCs w:val="24"/>
              </w:rPr>
              <w:t>jalan</w:t>
            </w:r>
            <w:proofErr w:type="spellEnd"/>
            <w:r w:rsidR="008B5227" w:rsidRPr="003B4BCA">
              <w:rPr>
                <w:rFonts w:ascii="Tahoma" w:hAnsi="Tahoma" w:cs="Tahoma"/>
                <w:sz w:val="24"/>
                <w:szCs w:val="24"/>
              </w:rPr>
              <w:t xml:space="preserve"> </w:t>
            </w:r>
            <w:proofErr w:type="spellStart"/>
            <w:r w:rsidR="008B5227" w:rsidRPr="003B4BCA">
              <w:rPr>
                <w:rFonts w:ascii="Tahoma" w:hAnsi="Tahoma" w:cs="Tahoma"/>
                <w:sz w:val="24"/>
                <w:szCs w:val="24"/>
              </w:rPr>
              <w:t>penghubung</w:t>
            </w:r>
            <w:proofErr w:type="spellEnd"/>
            <w:r w:rsidR="008B5227" w:rsidRPr="003B4BCA">
              <w:rPr>
                <w:rFonts w:ascii="Tahoma" w:hAnsi="Tahoma" w:cs="Tahoma"/>
                <w:sz w:val="24"/>
                <w:szCs w:val="24"/>
              </w:rPr>
              <w:t xml:space="preserve"> </w:t>
            </w:r>
            <w:proofErr w:type="spellStart"/>
            <w:r w:rsidR="008B5227" w:rsidRPr="003B4BCA">
              <w:rPr>
                <w:rFonts w:ascii="Tahoma" w:hAnsi="Tahoma" w:cs="Tahoma"/>
                <w:sz w:val="24"/>
                <w:szCs w:val="24"/>
              </w:rPr>
              <w:t>dan</w:t>
            </w:r>
            <w:proofErr w:type="spellEnd"/>
            <w:r w:rsidR="008B5227" w:rsidRPr="003B4BCA">
              <w:rPr>
                <w:rFonts w:ascii="Tahoma" w:hAnsi="Tahoma" w:cs="Tahoma"/>
                <w:sz w:val="24"/>
                <w:szCs w:val="24"/>
              </w:rPr>
              <w:t xml:space="preserve"> </w:t>
            </w:r>
            <w:proofErr w:type="spellStart"/>
            <w:r w:rsidR="008B5227" w:rsidRPr="003B4BCA">
              <w:rPr>
                <w:rFonts w:ascii="Tahoma" w:hAnsi="Tahoma" w:cs="Tahoma"/>
                <w:sz w:val="24"/>
                <w:szCs w:val="24"/>
              </w:rPr>
              <w:t>aliran</w:t>
            </w:r>
            <w:proofErr w:type="spellEnd"/>
            <w:r w:rsidR="008B5227" w:rsidRPr="003B4BCA">
              <w:rPr>
                <w:rFonts w:ascii="Tahoma" w:hAnsi="Tahoma" w:cs="Tahoma"/>
                <w:sz w:val="24"/>
                <w:szCs w:val="24"/>
              </w:rPr>
              <w:t xml:space="preserve"> </w:t>
            </w:r>
            <w:proofErr w:type="spellStart"/>
            <w:r w:rsidR="008B5227" w:rsidRPr="003B4BCA">
              <w:rPr>
                <w:rFonts w:ascii="Tahoma" w:hAnsi="Tahoma" w:cs="Tahoma"/>
                <w:sz w:val="24"/>
                <w:szCs w:val="24"/>
              </w:rPr>
              <w:t>sungai</w:t>
            </w:r>
            <w:proofErr w:type="spellEnd"/>
            <w:r w:rsidR="008B5227" w:rsidRPr="003B4BCA">
              <w:rPr>
                <w:rFonts w:ascii="Tahoma" w:hAnsi="Tahoma" w:cs="Tahoma"/>
                <w:sz w:val="24"/>
                <w:szCs w:val="24"/>
              </w:rPr>
              <w:t xml:space="preserve"> </w:t>
            </w:r>
            <w:proofErr w:type="spellStart"/>
            <w:r w:rsidR="008B5227" w:rsidRPr="003B4BCA">
              <w:rPr>
                <w:rFonts w:ascii="Tahoma" w:hAnsi="Tahoma" w:cs="Tahoma"/>
                <w:sz w:val="24"/>
                <w:szCs w:val="24"/>
              </w:rPr>
              <w:t>rawan</w:t>
            </w:r>
            <w:proofErr w:type="spellEnd"/>
            <w:r w:rsidR="008B5227" w:rsidRPr="003B4BCA">
              <w:rPr>
                <w:rFonts w:ascii="Tahoma" w:hAnsi="Tahoma" w:cs="Tahoma"/>
                <w:sz w:val="24"/>
                <w:szCs w:val="24"/>
              </w:rPr>
              <w:t xml:space="preserve"> </w:t>
            </w:r>
            <w:proofErr w:type="spellStart"/>
            <w:r w:rsidR="008B5227" w:rsidRPr="003B4BCA">
              <w:rPr>
                <w:rFonts w:ascii="Tahoma" w:hAnsi="Tahoma" w:cs="Tahoma"/>
                <w:sz w:val="24"/>
                <w:szCs w:val="24"/>
              </w:rPr>
              <w:t>longsor</w:t>
            </w:r>
            <w:proofErr w:type="spellEnd"/>
          </w:p>
        </w:tc>
        <w:tc>
          <w:tcPr>
            <w:tcW w:w="1178" w:type="dxa"/>
            <w:noWrap/>
          </w:tcPr>
          <w:p w:rsidR="008B5227" w:rsidRPr="003B4BCA" w:rsidRDefault="00A600A8" w:rsidP="008A1AF1">
            <w:pPr>
              <w:pStyle w:val="Default"/>
              <w:spacing w:line="276" w:lineRule="auto"/>
              <w:jc w:val="center"/>
              <w:rPr>
                <w:rFonts w:ascii="Tahoma" w:hAnsi="Tahoma" w:cs="Tahoma"/>
                <w:color w:val="auto"/>
              </w:rPr>
            </w:pPr>
            <w:r>
              <w:rPr>
                <w:rFonts w:ascii="Tahoma" w:hAnsi="Tahoma" w:cs="Tahoma"/>
                <w:color w:val="auto"/>
              </w:rPr>
              <w:t>52,33%</w:t>
            </w:r>
          </w:p>
        </w:tc>
      </w:tr>
      <w:tr w:rsidR="008B5227" w:rsidRPr="003B4BCA" w:rsidTr="008015C9">
        <w:trPr>
          <w:trHeight w:val="1529"/>
        </w:trPr>
        <w:tc>
          <w:tcPr>
            <w:tcW w:w="777" w:type="dxa"/>
          </w:tcPr>
          <w:p w:rsidR="008B5227" w:rsidRPr="003B4BCA" w:rsidRDefault="00630E8E" w:rsidP="008A1AF1">
            <w:pPr>
              <w:pStyle w:val="Default"/>
              <w:spacing w:line="360" w:lineRule="auto"/>
              <w:jc w:val="center"/>
              <w:rPr>
                <w:rFonts w:ascii="Tahoma" w:hAnsi="Tahoma" w:cs="Tahoma"/>
                <w:color w:val="auto"/>
              </w:rPr>
            </w:pPr>
            <w:r>
              <w:rPr>
                <w:rFonts w:ascii="Tahoma" w:hAnsi="Tahoma" w:cs="Tahoma"/>
                <w:color w:val="auto"/>
              </w:rPr>
              <w:t>4</w:t>
            </w:r>
            <w:r w:rsidR="008B5227" w:rsidRPr="003B4BCA">
              <w:rPr>
                <w:rFonts w:ascii="Tahoma" w:hAnsi="Tahoma" w:cs="Tahoma"/>
                <w:color w:val="auto"/>
              </w:rPr>
              <w:t>.</w:t>
            </w:r>
          </w:p>
        </w:tc>
        <w:tc>
          <w:tcPr>
            <w:tcW w:w="3022" w:type="dxa"/>
            <w:gridSpan w:val="2"/>
          </w:tcPr>
          <w:p w:rsidR="008B5227" w:rsidRPr="003B4BCA" w:rsidRDefault="008B5227" w:rsidP="00BD52A7">
            <w:pPr>
              <w:tabs>
                <w:tab w:val="left" w:pos="298"/>
                <w:tab w:val="left" w:pos="508"/>
              </w:tabs>
              <w:spacing w:after="0"/>
              <w:ind w:left="-1"/>
              <w:rPr>
                <w:rFonts w:ascii="Tahoma" w:hAnsi="Tahoma" w:cs="Tahoma"/>
                <w:sz w:val="24"/>
                <w:szCs w:val="24"/>
              </w:rPr>
            </w:pPr>
            <w:proofErr w:type="spellStart"/>
            <w:r w:rsidRPr="003B4BCA">
              <w:rPr>
                <w:rFonts w:ascii="Tahoma" w:hAnsi="Tahoma" w:cs="Tahoma"/>
                <w:sz w:val="24"/>
                <w:szCs w:val="24"/>
              </w:rPr>
              <w:t>Meningkatnya</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jumlah</w:t>
            </w:r>
            <w:proofErr w:type="spellEnd"/>
            <w:r w:rsidRPr="003B4BCA">
              <w:rPr>
                <w:rFonts w:ascii="Tahoma" w:hAnsi="Tahoma" w:cs="Tahoma"/>
                <w:sz w:val="24"/>
                <w:szCs w:val="24"/>
              </w:rPr>
              <w:t xml:space="preserve"> KK yang </w:t>
            </w:r>
            <w:proofErr w:type="spellStart"/>
            <w:r w:rsidRPr="003B4BCA">
              <w:rPr>
                <w:rFonts w:ascii="Tahoma" w:hAnsi="Tahoma" w:cs="Tahoma"/>
                <w:sz w:val="24"/>
                <w:szCs w:val="24"/>
              </w:rPr>
              <w:t>terlayani</w:t>
            </w:r>
            <w:proofErr w:type="spellEnd"/>
            <w:r w:rsidRPr="003B4BCA">
              <w:rPr>
                <w:rFonts w:ascii="Tahoma" w:hAnsi="Tahoma" w:cs="Tahoma"/>
                <w:sz w:val="24"/>
                <w:szCs w:val="24"/>
              </w:rPr>
              <w:t xml:space="preserve"> air </w:t>
            </w:r>
            <w:proofErr w:type="spellStart"/>
            <w:r w:rsidRPr="003B4BCA">
              <w:rPr>
                <w:rFonts w:ascii="Tahoma" w:hAnsi="Tahoma" w:cs="Tahoma"/>
                <w:sz w:val="24"/>
                <w:szCs w:val="24"/>
              </w:rPr>
              <w:t>minum</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penurunan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pencemaran</w:t>
            </w:r>
            <w:proofErr w:type="spellEnd"/>
            <w:r w:rsidRPr="003B4BCA">
              <w:rPr>
                <w:rFonts w:ascii="Tahoma" w:hAnsi="Tahoma" w:cs="Tahoma"/>
                <w:sz w:val="24"/>
                <w:szCs w:val="24"/>
              </w:rPr>
              <w:t xml:space="preserve"> air Tanah </w:t>
            </w:r>
            <w:proofErr w:type="spellStart"/>
            <w:r w:rsidRPr="003B4BCA">
              <w:rPr>
                <w:rFonts w:ascii="Tahoma" w:hAnsi="Tahoma" w:cs="Tahoma"/>
                <w:sz w:val="24"/>
                <w:szCs w:val="24"/>
              </w:rPr>
              <w:t>dan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sungai</w:t>
            </w:r>
            <w:proofErr w:type="spellEnd"/>
          </w:p>
        </w:tc>
        <w:tc>
          <w:tcPr>
            <w:tcW w:w="4521" w:type="dxa"/>
            <w:gridSpan w:val="2"/>
            <w:noWrap/>
          </w:tcPr>
          <w:p w:rsidR="008B5227" w:rsidRPr="003B4BCA" w:rsidRDefault="008B5227" w:rsidP="005F189B">
            <w:pPr>
              <w:ind w:left="-26" w:hanging="26"/>
              <w:rPr>
                <w:rFonts w:ascii="Tahoma" w:hAnsi="Tahoma" w:cs="Tahoma"/>
                <w:sz w:val="24"/>
                <w:szCs w:val="24"/>
              </w:rPr>
            </w:pPr>
            <w:proofErr w:type="spellStart"/>
            <w:r w:rsidRPr="003B4BCA">
              <w:rPr>
                <w:rFonts w:ascii="Tahoma" w:hAnsi="Tahoma" w:cs="Tahoma"/>
                <w:sz w:val="24"/>
                <w:szCs w:val="24"/>
              </w:rPr>
              <w:t>Persentase</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penduduk</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berakses</w:t>
            </w:r>
            <w:proofErr w:type="spellEnd"/>
            <w:r w:rsidRPr="003B4BCA">
              <w:rPr>
                <w:rFonts w:ascii="Tahoma" w:hAnsi="Tahoma" w:cs="Tahoma"/>
                <w:sz w:val="24"/>
                <w:szCs w:val="24"/>
              </w:rPr>
              <w:t xml:space="preserve"> air </w:t>
            </w:r>
            <w:proofErr w:type="spellStart"/>
            <w:r w:rsidRPr="003B4BCA">
              <w:rPr>
                <w:rFonts w:ascii="Tahoma" w:hAnsi="Tahoma" w:cs="Tahoma"/>
                <w:sz w:val="24"/>
                <w:szCs w:val="24"/>
              </w:rPr>
              <w:t>minum</w:t>
            </w:r>
            <w:proofErr w:type="spellEnd"/>
          </w:p>
        </w:tc>
        <w:tc>
          <w:tcPr>
            <w:tcW w:w="1178" w:type="dxa"/>
            <w:noWrap/>
          </w:tcPr>
          <w:p w:rsidR="008B5227" w:rsidRPr="003B4BCA" w:rsidRDefault="00A600A8" w:rsidP="008A1AF1">
            <w:pPr>
              <w:pStyle w:val="Default"/>
              <w:spacing w:line="276" w:lineRule="auto"/>
              <w:jc w:val="center"/>
              <w:rPr>
                <w:rFonts w:ascii="Tahoma" w:hAnsi="Tahoma" w:cs="Tahoma"/>
                <w:color w:val="auto"/>
              </w:rPr>
            </w:pPr>
            <w:r>
              <w:rPr>
                <w:rFonts w:ascii="Tahoma" w:hAnsi="Tahoma" w:cs="Tahoma"/>
                <w:color w:val="auto"/>
              </w:rPr>
              <w:t>75%</w:t>
            </w:r>
          </w:p>
        </w:tc>
      </w:tr>
      <w:tr w:rsidR="002E0F14" w:rsidRPr="003B4BCA" w:rsidTr="008015C9">
        <w:trPr>
          <w:trHeight w:val="385"/>
        </w:trPr>
        <w:tc>
          <w:tcPr>
            <w:tcW w:w="777" w:type="dxa"/>
            <w:vMerge w:val="restart"/>
          </w:tcPr>
          <w:p w:rsidR="002E0F14" w:rsidRPr="003B4BCA" w:rsidRDefault="002E0F14" w:rsidP="008A1AF1">
            <w:pPr>
              <w:pStyle w:val="Default"/>
              <w:spacing w:line="360" w:lineRule="auto"/>
              <w:jc w:val="center"/>
              <w:rPr>
                <w:rFonts w:ascii="Tahoma" w:hAnsi="Tahoma" w:cs="Tahoma"/>
                <w:color w:val="auto"/>
              </w:rPr>
            </w:pPr>
          </w:p>
        </w:tc>
        <w:tc>
          <w:tcPr>
            <w:tcW w:w="3022" w:type="dxa"/>
            <w:gridSpan w:val="2"/>
            <w:vMerge w:val="restart"/>
          </w:tcPr>
          <w:p w:rsidR="002E0F14" w:rsidRPr="003B4BCA" w:rsidRDefault="002E0F14" w:rsidP="00BD52A7">
            <w:pPr>
              <w:tabs>
                <w:tab w:val="left" w:pos="298"/>
                <w:tab w:val="left" w:pos="508"/>
              </w:tabs>
              <w:spacing w:after="0"/>
              <w:ind w:left="-1"/>
              <w:rPr>
                <w:rFonts w:ascii="Tahoma" w:hAnsi="Tahoma" w:cs="Tahoma"/>
                <w:sz w:val="24"/>
                <w:szCs w:val="24"/>
              </w:rPr>
            </w:pPr>
          </w:p>
        </w:tc>
        <w:tc>
          <w:tcPr>
            <w:tcW w:w="4521" w:type="dxa"/>
            <w:gridSpan w:val="2"/>
            <w:noWrap/>
          </w:tcPr>
          <w:p w:rsidR="002E0F14" w:rsidRPr="003B4BCA" w:rsidRDefault="002E0F14" w:rsidP="005F189B">
            <w:pPr>
              <w:ind w:left="-26" w:hanging="26"/>
              <w:rPr>
                <w:rFonts w:ascii="Tahoma" w:hAnsi="Tahoma" w:cs="Tahoma"/>
                <w:sz w:val="24"/>
                <w:szCs w:val="24"/>
              </w:rPr>
            </w:pPr>
            <w:proofErr w:type="spellStart"/>
            <w:r w:rsidRPr="003B4BCA">
              <w:rPr>
                <w:rFonts w:ascii="Tahoma" w:hAnsi="Tahoma" w:cs="Tahoma"/>
                <w:sz w:val="24"/>
                <w:szCs w:val="24"/>
              </w:rPr>
              <w:t>Persentase</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rumah</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tinggal</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bersanitasi</w:t>
            </w:r>
            <w:proofErr w:type="spellEnd"/>
          </w:p>
        </w:tc>
        <w:tc>
          <w:tcPr>
            <w:tcW w:w="1178" w:type="dxa"/>
            <w:noWrap/>
          </w:tcPr>
          <w:p w:rsidR="002E0F14" w:rsidRPr="003B4BCA" w:rsidRDefault="00A600A8" w:rsidP="008A1AF1">
            <w:pPr>
              <w:pStyle w:val="Default"/>
              <w:spacing w:line="276" w:lineRule="auto"/>
              <w:jc w:val="center"/>
              <w:rPr>
                <w:rFonts w:ascii="Tahoma" w:hAnsi="Tahoma" w:cs="Tahoma"/>
                <w:color w:val="auto"/>
              </w:rPr>
            </w:pPr>
            <w:r>
              <w:rPr>
                <w:rFonts w:ascii="Tahoma" w:hAnsi="Tahoma" w:cs="Tahoma"/>
                <w:color w:val="auto"/>
              </w:rPr>
              <w:t>92,76%</w:t>
            </w:r>
          </w:p>
        </w:tc>
      </w:tr>
      <w:tr w:rsidR="002E0F14" w:rsidRPr="003B4BCA" w:rsidTr="008015C9">
        <w:trPr>
          <w:trHeight w:val="1132"/>
        </w:trPr>
        <w:tc>
          <w:tcPr>
            <w:tcW w:w="777" w:type="dxa"/>
            <w:vMerge/>
          </w:tcPr>
          <w:p w:rsidR="002E0F14" w:rsidRPr="003B4BCA" w:rsidRDefault="002E0F14" w:rsidP="008A1AF1">
            <w:pPr>
              <w:pStyle w:val="Default"/>
              <w:spacing w:line="360" w:lineRule="auto"/>
              <w:jc w:val="center"/>
              <w:rPr>
                <w:rFonts w:ascii="Tahoma" w:hAnsi="Tahoma" w:cs="Tahoma"/>
                <w:color w:val="auto"/>
              </w:rPr>
            </w:pPr>
          </w:p>
        </w:tc>
        <w:tc>
          <w:tcPr>
            <w:tcW w:w="3022" w:type="dxa"/>
            <w:gridSpan w:val="2"/>
            <w:vMerge/>
          </w:tcPr>
          <w:p w:rsidR="002E0F14" w:rsidRPr="003B4BCA" w:rsidRDefault="002E0F14" w:rsidP="00BD52A7">
            <w:pPr>
              <w:tabs>
                <w:tab w:val="left" w:pos="298"/>
                <w:tab w:val="left" w:pos="508"/>
              </w:tabs>
              <w:spacing w:after="0"/>
              <w:ind w:left="-1"/>
              <w:rPr>
                <w:rFonts w:ascii="Tahoma" w:hAnsi="Tahoma" w:cs="Tahoma"/>
                <w:sz w:val="24"/>
                <w:szCs w:val="24"/>
              </w:rPr>
            </w:pPr>
          </w:p>
        </w:tc>
        <w:tc>
          <w:tcPr>
            <w:tcW w:w="4521" w:type="dxa"/>
            <w:gridSpan w:val="2"/>
            <w:noWrap/>
          </w:tcPr>
          <w:p w:rsidR="002E0F14" w:rsidRPr="003B4BCA" w:rsidRDefault="002E0F14" w:rsidP="005F189B">
            <w:pPr>
              <w:ind w:left="-26" w:hanging="26"/>
              <w:rPr>
                <w:rFonts w:ascii="Tahoma" w:hAnsi="Tahoma" w:cs="Tahoma"/>
                <w:sz w:val="24"/>
                <w:szCs w:val="24"/>
              </w:rPr>
            </w:pPr>
            <w:proofErr w:type="spellStart"/>
            <w:r w:rsidRPr="003B4BCA">
              <w:rPr>
                <w:rFonts w:ascii="Tahoma" w:hAnsi="Tahoma" w:cs="Tahoma"/>
                <w:sz w:val="24"/>
                <w:szCs w:val="24"/>
              </w:rPr>
              <w:t>Proporsi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rumah</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tangga</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dengan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akses</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berkelanjutan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terhadap</w:t>
            </w:r>
            <w:proofErr w:type="spellEnd"/>
            <w:r w:rsidRPr="003B4BCA">
              <w:rPr>
                <w:rFonts w:ascii="Tahoma" w:hAnsi="Tahoma" w:cs="Tahoma"/>
                <w:sz w:val="24"/>
                <w:szCs w:val="24"/>
              </w:rPr>
              <w:t xml:space="preserve"> air </w:t>
            </w:r>
            <w:proofErr w:type="spellStart"/>
            <w:r w:rsidRPr="003B4BCA">
              <w:rPr>
                <w:rFonts w:ascii="Tahoma" w:hAnsi="Tahoma" w:cs="Tahoma"/>
                <w:sz w:val="24"/>
                <w:szCs w:val="24"/>
              </w:rPr>
              <w:t>minum</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layak</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perkotaan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pedesaan</w:t>
            </w:r>
            <w:proofErr w:type="spellEnd"/>
          </w:p>
        </w:tc>
        <w:tc>
          <w:tcPr>
            <w:tcW w:w="1178" w:type="dxa"/>
            <w:noWrap/>
          </w:tcPr>
          <w:p w:rsidR="002E0F14" w:rsidRPr="003B4BCA" w:rsidRDefault="00A600A8" w:rsidP="008A1AF1">
            <w:pPr>
              <w:pStyle w:val="Default"/>
              <w:spacing w:line="276" w:lineRule="auto"/>
              <w:jc w:val="center"/>
              <w:rPr>
                <w:rFonts w:ascii="Tahoma" w:hAnsi="Tahoma" w:cs="Tahoma"/>
                <w:color w:val="auto"/>
              </w:rPr>
            </w:pPr>
            <w:r>
              <w:rPr>
                <w:rFonts w:ascii="Tahoma" w:hAnsi="Tahoma" w:cs="Tahoma"/>
                <w:color w:val="auto"/>
              </w:rPr>
              <w:t>75%</w:t>
            </w:r>
          </w:p>
        </w:tc>
      </w:tr>
      <w:tr w:rsidR="008B5227" w:rsidRPr="003B4BCA" w:rsidTr="008015C9">
        <w:trPr>
          <w:trHeight w:val="908"/>
        </w:trPr>
        <w:tc>
          <w:tcPr>
            <w:tcW w:w="777" w:type="dxa"/>
          </w:tcPr>
          <w:p w:rsidR="008B5227" w:rsidRPr="003B4BCA" w:rsidRDefault="00630E8E" w:rsidP="008A1AF1">
            <w:pPr>
              <w:pStyle w:val="Default"/>
              <w:spacing w:line="360" w:lineRule="auto"/>
              <w:jc w:val="center"/>
              <w:rPr>
                <w:rFonts w:ascii="Tahoma" w:hAnsi="Tahoma" w:cs="Tahoma"/>
                <w:color w:val="auto"/>
              </w:rPr>
            </w:pPr>
            <w:r>
              <w:rPr>
                <w:rFonts w:ascii="Tahoma" w:hAnsi="Tahoma" w:cs="Tahoma"/>
                <w:color w:val="auto"/>
              </w:rPr>
              <w:t>5</w:t>
            </w:r>
            <w:r w:rsidR="008B32D4" w:rsidRPr="003B4BCA">
              <w:rPr>
                <w:rFonts w:ascii="Tahoma" w:hAnsi="Tahoma" w:cs="Tahoma"/>
                <w:color w:val="auto"/>
              </w:rPr>
              <w:t>.</w:t>
            </w:r>
          </w:p>
        </w:tc>
        <w:tc>
          <w:tcPr>
            <w:tcW w:w="3022" w:type="dxa"/>
            <w:gridSpan w:val="2"/>
          </w:tcPr>
          <w:p w:rsidR="008B5227" w:rsidRPr="003B4BCA" w:rsidRDefault="008B5227" w:rsidP="00BD52A7">
            <w:pPr>
              <w:tabs>
                <w:tab w:val="left" w:pos="298"/>
                <w:tab w:val="left" w:pos="508"/>
              </w:tabs>
              <w:spacing w:after="0"/>
              <w:ind w:left="-1"/>
              <w:rPr>
                <w:rFonts w:ascii="Tahoma" w:hAnsi="Tahoma" w:cs="Tahoma"/>
                <w:sz w:val="24"/>
                <w:szCs w:val="24"/>
              </w:rPr>
            </w:pPr>
            <w:proofErr w:type="spellStart"/>
            <w:r w:rsidRPr="003B4BCA">
              <w:rPr>
                <w:rFonts w:ascii="Tahoma" w:hAnsi="Tahoma" w:cs="Tahoma"/>
                <w:sz w:val="24"/>
                <w:szCs w:val="24"/>
              </w:rPr>
              <w:t>Teraksesnya</w:t>
            </w:r>
            <w:proofErr w:type="spellEnd"/>
            <w:r w:rsidRPr="003B4BCA">
              <w:rPr>
                <w:rFonts w:ascii="Tahoma" w:hAnsi="Tahoma" w:cs="Tahoma"/>
                <w:sz w:val="24"/>
                <w:szCs w:val="24"/>
              </w:rPr>
              <w:t xml:space="preserve"> data base </w:t>
            </w:r>
            <w:proofErr w:type="spellStart"/>
            <w:r w:rsidRPr="003B4BCA">
              <w:rPr>
                <w:rFonts w:ascii="Tahoma" w:hAnsi="Tahoma" w:cs="Tahoma"/>
                <w:sz w:val="24"/>
                <w:szCs w:val="24"/>
              </w:rPr>
              <w:t>jalan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jembatan</w:t>
            </w:r>
            <w:proofErr w:type="spellEnd"/>
          </w:p>
        </w:tc>
        <w:tc>
          <w:tcPr>
            <w:tcW w:w="4521" w:type="dxa"/>
            <w:gridSpan w:val="2"/>
            <w:noWrap/>
          </w:tcPr>
          <w:p w:rsidR="008B5227" w:rsidRPr="003B4BCA" w:rsidRDefault="008B5227" w:rsidP="005F189B">
            <w:pPr>
              <w:ind w:left="-26" w:hanging="26"/>
              <w:rPr>
                <w:rFonts w:ascii="Tahoma" w:hAnsi="Tahoma" w:cs="Tahoma"/>
                <w:sz w:val="24"/>
                <w:szCs w:val="24"/>
              </w:rPr>
            </w:pPr>
            <w:proofErr w:type="spellStart"/>
            <w:r w:rsidRPr="003B4BCA">
              <w:rPr>
                <w:rFonts w:ascii="Tahoma" w:hAnsi="Tahoma" w:cs="Tahoma"/>
                <w:sz w:val="24"/>
                <w:szCs w:val="24"/>
              </w:rPr>
              <w:t>Persentase</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jalan</w:t>
            </w:r>
            <w:proofErr w:type="spellEnd"/>
            <w:r w:rsidRPr="003B4BCA">
              <w:rPr>
                <w:rFonts w:ascii="Tahoma" w:hAnsi="Tahoma" w:cs="Tahoma"/>
                <w:sz w:val="24"/>
                <w:szCs w:val="24"/>
              </w:rPr>
              <w:t xml:space="preserve"> yang </w:t>
            </w:r>
            <w:proofErr w:type="spellStart"/>
            <w:r w:rsidRPr="003B4BCA">
              <w:rPr>
                <w:rFonts w:ascii="Tahoma" w:hAnsi="Tahoma" w:cs="Tahoma"/>
                <w:sz w:val="24"/>
                <w:szCs w:val="24"/>
              </w:rPr>
              <w:t>memiliki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trotoar</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drainase</w:t>
            </w:r>
            <w:proofErr w:type="spellEnd"/>
            <w:r w:rsidRPr="003B4BCA">
              <w:rPr>
                <w:rFonts w:ascii="Tahoma" w:hAnsi="Tahoma" w:cs="Tahoma"/>
                <w:sz w:val="24"/>
                <w:szCs w:val="24"/>
              </w:rPr>
              <w:t>/</w:t>
            </w:r>
            <w:proofErr w:type="spellStart"/>
            <w:r w:rsidRPr="003B4BCA">
              <w:rPr>
                <w:rFonts w:ascii="Tahoma" w:hAnsi="Tahoma" w:cs="Tahoma"/>
                <w:sz w:val="24"/>
                <w:szCs w:val="24"/>
              </w:rPr>
              <w:t>saluran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pembuangan</w:t>
            </w:r>
            <w:proofErr w:type="spellEnd"/>
            <w:r w:rsidRPr="003B4BCA">
              <w:rPr>
                <w:rFonts w:ascii="Tahoma" w:hAnsi="Tahoma" w:cs="Tahoma"/>
                <w:sz w:val="24"/>
                <w:szCs w:val="24"/>
              </w:rPr>
              <w:t xml:space="preserve"> air (minimal 1,5 m)</w:t>
            </w:r>
          </w:p>
        </w:tc>
        <w:tc>
          <w:tcPr>
            <w:tcW w:w="1178" w:type="dxa"/>
            <w:noWrap/>
          </w:tcPr>
          <w:p w:rsidR="008B5227" w:rsidRPr="003B4BCA" w:rsidRDefault="00A600A8" w:rsidP="008A1AF1">
            <w:pPr>
              <w:pStyle w:val="Default"/>
              <w:spacing w:line="276" w:lineRule="auto"/>
              <w:jc w:val="center"/>
              <w:rPr>
                <w:rFonts w:ascii="Tahoma" w:hAnsi="Tahoma" w:cs="Tahoma"/>
                <w:color w:val="auto"/>
              </w:rPr>
            </w:pPr>
            <w:r>
              <w:rPr>
                <w:rFonts w:ascii="Tahoma" w:hAnsi="Tahoma" w:cs="Tahoma"/>
                <w:color w:val="auto"/>
              </w:rPr>
              <w:t>7%</w:t>
            </w:r>
          </w:p>
        </w:tc>
      </w:tr>
      <w:tr w:rsidR="002E0F14" w:rsidRPr="003B4BCA" w:rsidTr="008015C9">
        <w:trPr>
          <w:trHeight w:hRule="exact" w:val="981"/>
        </w:trPr>
        <w:tc>
          <w:tcPr>
            <w:tcW w:w="777" w:type="dxa"/>
            <w:vMerge w:val="restart"/>
          </w:tcPr>
          <w:p w:rsidR="002E0F14" w:rsidRPr="003B4BCA" w:rsidRDefault="002E0F14" w:rsidP="008A1AF1">
            <w:pPr>
              <w:pStyle w:val="Default"/>
              <w:spacing w:line="360" w:lineRule="auto"/>
              <w:jc w:val="center"/>
              <w:rPr>
                <w:rFonts w:ascii="Tahoma" w:hAnsi="Tahoma" w:cs="Tahoma"/>
                <w:color w:val="auto"/>
              </w:rPr>
            </w:pPr>
          </w:p>
        </w:tc>
        <w:tc>
          <w:tcPr>
            <w:tcW w:w="3022" w:type="dxa"/>
            <w:gridSpan w:val="2"/>
            <w:vMerge w:val="restart"/>
          </w:tcPr>
          <w:p w:rsidR="002E0F14" w:rsidRPr="003B4BCA" w:rsidRDefault="002E0F14" w:rsidP="00BD52A7">
            <w:pPr>
              <w:tabs>
                <w:tab w:val="left" w:pos="298"/>
                <w:tab w:val="left" w:pos="508"/>
              </w:tabs>
              <w:spacing w:after="0"/>
              <w:ind w:left="-1"/>
              <w:rPr>
                <w:rFonts w:ascii="Tahoma" w:hAnsi="Tahoma" w:cs="Tahoma"/>
                <w:sz w:val="24"/>
                <w:szCs w:val="24"/>
              </w:rPr>
            </w:pPr>
          </w:p>
        </w:tc>
        <w:tc>
          <w:tcPr>
            <w:tcW w:w="4521" w:type="dxa"/>
            <w:gridSpan w:val="2"/>
            <w:noWrap/>
          </w:tcPr>
          <w:p w:rsidR="002E0F14" w:rsidRPr="003B4BCA" w:rsidRDefault="002E0F14" w:rsidP="005F189B">
            <w:pPr>
              <w:ind w:left="-26" w:hanging="26"/>
              <w:rPr>
                <w:rFonts w:ascii="Tahoma" w:hAnsi="Tahoma" w:cs="Tahoma"/>
                <w:sz w:val="24"/>
                <w:szCs w:val="24"/>
              </w:rPr>
            </w:pPr>
            <w:proofErr w:type="spellStart"/>
            <w:r w:rsidRPr="003B4BCA">
              <w:rPr>
                <w:rFonts w:ascii="Tahoma" w:hAnsi="Tahoma" w:cs="Tahoma"/>
                <w:sz w:val="24"/>
                <w:szCs w:val="24"/>
              </w:rPr>
              <w:t>Persentase</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sempadan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jalan</w:t>
            </w:r>
            <w:proofErr w:type="spellEnd"/>
            <w:r w:rsidRPr="003B4BCA">
              <w:rPr>
                <w:rFonts w:ascii="Tahoma" w:hAnsi="Tahoma" w:cs="Tahoma"/>
                <w:sz w:val="24"/>
                <w:szCs w:val="24"/>
              </w:rPr>
              <w:t xml:space="preserve"> yang di </w:t>
            </w:r>
            <w:proofErr w:type="spellStart"/>
            <w:r w:rsidRPr="003B4BCA">
              <w:rPr>
                <w:rFonts w:ascii="Tahoma" w:hAnsi="Tahoma" w:cs="Tahoma"/>
                <w:sz w:val="24"/>
                <w:szCs w:val="24"/>
              </w:rPr>
              <w:t>pakai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pedagang</w:t>
            </w:r>
            <w:proofErr w:type="spellEnd"/>
            <w:r w:rsidRPr="003B4BCA">
              <w:rPr>
                <w:rFonts w:ascii="Tahoma" w:hAnsi="Tahoma" w:cs="Tahoma"/>
                <w:sz w:val="24"/>
                <w:szCs w:val="24"/>
              </w:rPr>
              <w:t xml:space="preserve"> kaki lima </w:t>
            </w:r>
            <w:proofErr w:type="spellStart"/>
            <w:r w:rsidRPr="003B4BCA">
              <w:rPr>
                <w:rFonts w:ascii="Tahoma" w:hAnsi="Tahoma" w:cs="Tahoma"/>
                <w:sz w:val="24"/>
                <w:szCs w:val="24"/>
              </w:rPr>
              <w:t>atau</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bangunan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rumah</w:t>
            </w:r>
            <w:proofErr w:type="spellEnd"/>
            <w:r w:rsidRPr="003B4BCA">
              <w:rPr>
                <w:rFonts w:ascii="Tahoma" w:hAnsi="Tahoma" w:cs="Tahoma"/>
                <w:sz w:val="24"/>
                <w:szCs w:val="24"/>
              </w:rPr>
              <w:t xml:space="preserve"> liar</w:t>
            </w:r>
          </w:p>
        </w:tc>
        <w:tc>
          <w:tcPr>
            <w:tcW w:w="1178" w:type="dxa"/>
            <w:noWrap/>
          </w:tcPr>
          <w:p w:rsidR="002E0F14" w:rsidRPr="003B4BCA" w:rsidRDefault="00A600A8" w:rsidP="008A1AF1">
            <w:pPr>
              <w:pStyle w:val="Default"/>
              <w:spacing w:line="276" w:lineRule="auto"/>
              <w:jc w:val="center"/>
              <w:rPr>
                <w:rFonts w:ascii="Tahoma" w:hAnsi="Tahoma" w:cs="Tahoma"/>
                <w:color w:val="auto"/>
              </w:rPr>
            </w:pPr>
            <w:r>
              <w:rPr>
                <w:rFonts w:ascii="Tahoma" w:hAnsi="Tahoma" w:cs="Tahoma"/>
                <w:color w:val="auto"/>
              </w:rPr>
              <w:t>40%</w:t>
            </w:r>
          </w:p>
        </w:tc>
      </w:tr>
      <w:tr w:rsidR="002E0F14" w:rsidRPr="003B4BCA" w:rsidTr="008015C9">
        <w:trPr>
          <w:trHeight w:val="622"/>
        </w:trPr>
        <w:tc>
          <w:tcPr>
            <w:tcW w:w="777" w:type="dxa"/>
            <w:vMerge/>
          </w:tcPr>
          <w:p w:rsidR="002E0F14" w:rsidRPr="003B4BCA" w:rsidRDefault="002E0F14" w:rsidP="008A1AF1">
            <w:pPr>
              <w:pStyle w:val="Default"/>
              <w:spacing w:line="360" w:lineRule="auto"/>
              <w:jc w:val="center"/>
              <w:rPr>
                <w:rFonts w:ascii="Tahoma" w:hAnsi="Tahoma" w:cs="Tahoma"/>
                <w:color w:val="auto"/>
              </w:rPr>
            </w:pPr>
          </w:p>
        </w:tc>
        <w:tc>
          <w:tcPr>
            <w:tcW w:w="3022" w:type="dxa"/>
            <w:gridSpan w:val="2"/>
            <w:vMerge/>
          </w:tcPr>
          <w:p w:rsidR="002E0F14" w:rsidRPr="003B4BCA" w:rsidRDefault="002E0F14" w:rsidP="00BD52A7">
            <w:pPr>
              <w:tabs>
                <w:tab w:val="left" w:pos="298"/>
                <w:tab w:val="left" w:pos="508"/>
              </w:tabs>
              <w:spacing w:after="0"/>
              <w:ind w:left="-1"/>
              <w:rPr>
                <w:rFonts w:ascii="Tahoma" w:hAnsi="Tahoma" w:cs="Tahoma"/>
                <w:sz w:val="24"/>
                <w:szCs w:val="24"/>
              </w:rPr>
            </w:pPr>
          </w:p>
        </w:tc>
        <w:tc>
          <w:tcPr>
            <w:tcW w:w="4521" w:type="dxa"/>
            <w:gridSpan w:val="2"/>
            <w:noWrap/>
          </w:tcPr>
          <w:p w:rsidR="002E0F14" w:rsidRPr="003B4BCA" w:rsidRDefault="002E0F14" w:rsidP="005F189B">
            <w:pPr>
              <w:ind w:left="-26" w:hanging="26"/>
              <w:rPr>
                <w:rFonts w:ascii="Tahoma" w:hAnsi="Tahoma" w:cs="Tahoma"/>
                <w:sz w:val="24"/>
                <w:szCs w:val="24"/>
              </w:rPr>
            </w:pPr>
            <w:proofErr w:type="spellStart"/>
            <w:r w:rsidRPr="003B4BCA">
              <w:rPr>
                <w:rFonts w:ascii="Tahoma" w:hAnsi="Tahoma" w:cs="Tahoma"/>
                <w:sz w:val="24"/>
                <w:szCs w:val="24"/>
              </w:rPr>
              <w:t>Tersedianya</w:t>
            </w:r>
            <w:proofErr w:type="spellEnd"/>
            <w:r w:rsidRPr="003B4BCA">
              <w:rPr>
                <w:rFonts w:ascii="Tahoma" w:hAnsi="Tahoma" w:cs="Tahoma"/>
                <w:sz w:val="24"/>
                <w:szCs w:val="24"/>
              </w:rPr>
              <w:t xml:space="preserve"> data base </w:t>
            </w:r>
            <w:proofErr w:type="spellStart"/>
            <w:r w:rsidRPr="003B4BCA">
              <w:rPr>
                <w:rFonts w:ascii="Tahoma" w:hAnsi="Tahoma" w:cs="Tahoma"/>
                <w:sz w:val="24"/>
                <w:szCs w:val="24"/>
              </w:rPr>
              <w:t>jalan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jembatan</w:t>
            </w:r>
            <w:proofErr w:type="spellEnd"/>
          </w:p>
        </w:tc>
        <w:tc>
          <w:tcPr>
            <w:tcW w:w="1178" w:type="dxa"/>
            <w:noWrap/>
          </w:tcPr>
          <w:p w:rsidR="002E0F14" w:rsidRPr="003B4BCA" w:rsidRDefault="00A600A8" w:rsidP="008A1AF1">
            <w:pPr>
              <w:pStyle w:val="Default"/>
              <w:spacing w:line="276" w:lineRule="auto"/>
              <w:jc w:val="center"/>
              <w:rPr>
                <w:rFonts w:ascii="Tahoma" w:hAnsi="Tahoma" w:cs="Tahoma"/>
                <w:color w:val="auto"/>
              </w:rPr>
            </w:pPr>
            <w:r>
              <w:rPr>
                <w:rFonts w:ascii="Tahoma" w:hAnsi="Tahoma" w:cs="Tahoma"/>
                <w:color w:val="auto"/>
              </w:rPr>
              <w:t>40%</w:t>
            </w:r>
          </w:p>
        </w:tc>
      </w:tr>
      <w:tr w:rsidR="002E0F14" w:rsidRPr="003B4BCA" w:rsidTr="008015C9">
        <w:trPr>
          <w:trHeight w:val="734"/>
        </w:trPr>
        <w:tc>
          <w:tcPr>
            <w:tcW w:w="777" w:type="dxa"/>
            <w:vMerge w:val="restart"/>
          </w:tcPr>
          <w:p w:rsidR="002E0F14" w:rsidRPr="003B4BCA" w:rsidRDefault="002E0F14" w:rsidP="008A1AF1">
            <w:pPr>
              <w:pStyle w:val="Default"/>
              <w:spacing w:line="360" w:lineRule="auto"/>
              <w:jc w:val="center"/>
              <w:rPr>
                <w:rFonts w:ascii="Tahoma" w:hAnsi="Tahoma" w:cs="Tahoma"/>
                <w:color w:val="auto"/>
              </w:rPr>
            </w:pPr>
            <w:r>
              <w:rPr>
                <w:rFonts w:ascii="Tahoma" w:hAnsi="Tahoma" w:cs="Tahoma"/>
                <w:color w:val="auto"/>
              </w:rPr>
              <w:t>6</w:t>
            </w:r>
            <w:r w:rsidRPr="003B4BCA">
              <w:rPr>
                <w:rFonts w:ascii="Tahoma" w:hAnsi="Tahoma" w:cs="Tahoma"/>
                <w:color w:val="auto"/>
              </w:rPr>
              <w:t>.</w:t>
            </w:r>
          </w:p>
        </w:tc>
        <w:tc>
          <w:tcPr>
            <w:tcW w:w="3022" w:type="dxa"/>
            <w:gridSpan w:val="2"/>
            <w:vMerge w:val="restart"/>
          </w:tcPr>
          <w:p w:rsidR="002E0F14" w:rsidRPr="003B4BCA" w:rsidRDefault="002E0F14" w:rsidP="00BD52A7">
            <w:pPr>
              <w:tabs>
                <w:tab w:val="left" w:pos="298"/>
                <w:tab w:val="left" w:pos="508"/>
              </w:tabs>
              <w:spacing w:after="0"/>
              <w:ind w:left="-1"/>
              <w:rPr>
                <w:rFonts w:ascii="Tahoma" w:hAnsi="Tahoma" w:cs="Tahoma"/>
                <w:sz w:val="24"/>
                <w:szCs w:val="24"/>
              </w:rPr>
            </w:pPr>
            <w:proofErr w:type="spellStart"/>
            <w:r w:rsidRPr="003B4BCA">
              <w:rPr>
                <w:rFonts w:ascii="Tahoma" w:hAnsi="Tahoma" w:cs="Tahoma"/>
                <w:sz w:val="24"/>
                <w:szCs w:val="24"/>
              </w:rPr>
              <w:t>Menambah</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mempertahankan</w:t>
            </w:r>
            <w:proofErr w:type="spellEnd"/>
            <w:r w:rsidRPr="003B4BCA">
              <w:rPr>
                <w:rFonts w:ascii="Tahoma" w:hAnsi="Tahoma" w:cs="Tahoma"/>
                <w:sz w:val="24"/>
                <w:szCs w:val="24"/>
              </w:rPr>
              <w:t xml:space="preserve"> debit air </w:t>
            </w:r>
            <w:proofErr w:type="spellStart"/>
            <w:r w:rsidRPr="003B4BCA">
              <w:rPr>
                <w:rFonts w:ascii="Tahoma" w:hAnsi="Tahoma" w:cs="Tahoma"/>
                <w:sz w:val="24"/>
                <w:szCs w:val="24"/>
              </w:rPr>
              <w:t>irigasi</w:t>
            </w:r>
            <w:proofErr w:type="spellEnd"/>
          </w:p>
        </w:tc>
        <w:tc>
          <w:tcPr>
            <w:tcW w:w="4521" w:type="dxa"/>
            <w:gridSpan w:val="2"/>
            <w:noWrap/>
          </w:tcPr>
          <w:p w:rsidR="002E0F14" w:rsidRPr="003B4BCA" w:rsidRDefault="002E0F14" w:rsidP="005F189B">
            <w:pPr>
              <w:ind w:left="-26" w:hanging="26"/>
              <w:rPr>
                <w:rFonts w:ascii="Tahoma" w:hAnsi="Tahoma" w:cs="Tahoma"/>
                <w:sz w:val="24"/>
                <w:szCs w:val="24"/>
              </w:rPr>
            </w:pPr>
            <w:proofErr w:type="spellStart"/>
            <w:r w:rsidRPr="003B4BCA">
              <w:rPr>
                <w:rFonts w:ascii="Tahoma" w:hAnsi="Tahoma" w:cs="Tahoma"/>
                <w:sz w:val="24"/>
                <w:szCs w:val="24"/>
              </w:rPr>
              <w:t>Persentase</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irigasi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kabupaten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dalam</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kondisi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baik</w:t>
            </w:r>
            <w:proofErr w:type="spellEnd"/>
          </w:p>
        </w:tc>
        <w:tc>
          <w:tcPr>
            <w:tcW w:w="1178" w:type="dxa"/>
            <w:noWrap/>
          </w:tcPr>
          <w:p w:rsidR="002E0F14" w:rsidRPr="003B4BCA" w:rsidRDefault="00A600A8" w:rsidP="008A1AF1">
            <w:pPr>
              <w:pStyle w:val="Default"/>
              <w:spacing w:line="276" w:lineRule="auto"/>
              <w:jc w:val="center"/>
              <w:rPr>
                <w:rFonts w:ascii="Tahoma" w:hAnsi="Tahoma" w:cs="Tahoma"/>
                <w:color w:val="auto"/>
              </w:rPr>
            </w:pPr>
            <w:r>
              <w:rPr>
                <w:rFonts w:ascii="Tahoma" w:hAnsi="Tahoma" w:cs="Tahoma"/>
                <w:color w:val="auto"/>
              </w:rPr>
              <w:t>97%</w:t>
            </w:r>
          </w:p>
        </w:tc>
      </w:tr>
      <w:tr w:rsidR="002E0F14" w:rsidRPr="003B4BCA" w:rsidTr="008015C9">
        <w:trPr>
          <w:trHeight w:hRule="exact" w:val="495"/>
        </w:trPr>
        <w:tc>
          <w:tcPr>
            <w:tcW w:w="777" w:type="dxa"/>
            <w:vMerge/>
          </w:tcPr>
          <w:p w:rsidR="002E0F14" w:rsidRPr="003B4BCA" w:rsidRDefault="002E0F14" w:rsidP="008A1AF1">
            <w:pPr>
              <w:pStyle w:val="Default"/>
              <w:spacing w:line="360" w:lineRule="auto"/>
              <w:jc w:val="center"/>
              <w:rPr>
                <w:rFonts w:ascii="Tahoma" w:hAnsi="Tahoma" w:cs="Tahoma"/>
                <w:color w:val="auto"/>
              </w:rPr>
            </w:pPr>
          </w:p>
        </w:tc>
        <w:tc>
          <w:tcPr>
            <w:tcW w:w="3022" w:type="dxa"/>
            <w:gridSpan w:val="2"/>
            <w:vMerge/>
          </w:tcPr>
          <w:p w:rsidR="002E0F14" w:rsidRPr="003B4BCA" w:rsidRDefault="002E0F14" w:rsidP="00BD52A7">
            <w:pPr>
              <w:tabs>
                <w:tab w:val="left" w:pos="298"/>
                <w:tab w:val="left" w:pos="508"/>
              </w:tabs>
              <w:spacing w:after="0"/>
              <w:ind w:left="-1"/>
              <w:rPr>
                <w:rFonts w:ascii="Tahoma" w:hAnsi="Tahoma" w:cs="Tahoma"/>
                <w:sz w:val="24"/>
                <w:szCs w:val="24"/>
              </w:rPr>
            </w:pPr>
          </w:p>
        </w:tc>
        <w:tc>
          <w:tcPr>
            <w:tcW w:w="4521" w:type="dxa"/>
            <w:gridSpan w:val="2"/>
            <w:noWrap/>
          </w:tcPr>
          <w:p w:rsidR="002E0F14" w:rsidRPr="003B4BCA" w:rsidRDefault="002E0F14" w:rsidP="005F189B">
            <w:pPr>
              <w:ind w:left="-26" w:hanging="26"/>
              <w:rPr>
                <w:rFonts w:ascii="Tahoma" w:hAnsi="Tahoma" w:cs="Tahoma"/>
                <w:sz w:val="24"/>
                <w:szCs w:val="24"/>
              </w:rPr>
            </w:pPr>
            <w:proofErr w:type="spellStart"/>
            <w:r w:rsidRPr="003B4BCA">
              <w:rPr>
                <w:rFonts w:ascii="Tahoma" w:hAnsi="Tahoma" w:cs="Tahoma"/>
                <w:sz w:val="24"/>
                <w:szCs w:val="24"/>
              </w:rPr>
              <w:t>Rasio</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jaringan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irigasi</w:t>
            </w:r>
            <w:proofErr w:type="spellEnd"/>
          </w:p>
        </w:tc>
        <w:tc>
          <w:tcPr>
            <w:tcW w:w="1178" w:type="dxa"/>
            <w:noWrap/>
          </w:tcPr>
          <w:p w:rsidR="002E0F14" w:rsidRPr="003B4BCA" w:rsidRDefault="008015C9" w:rsidP="008A1AF1">
            <w:pPr>
              <w:pStyle w:val="Default"/>
              <w:spacing w:line="276" w:lineRule="auto"/>
              <w:jc w:val="center"/>
              <w:rPr>
                <w:rFonts w:ascii="Tahoma" w:hAnsi="Tahoma" w:cs="Tahoma"/>
                <w:color w:val="auto"/>
              </w:rPr>
            </w:pPr>
            <w:r>
              <w:rPr>
                <w:rFonts w:ascii="Tahoma" w:hAnsi="Tahoma" w:cs="Tahoma"/>
                <w:color w:val="auto"/>
              </w:rPr>
              <w:t>47,6</w:t>
            </w:r>
            <w:r w:rsidR="00A600A8">
              <w:rPr>
                <w:rFonts w:ascii="Tahoma" w:hAnsi="Tahoma" w:cs="Tahoma"/>
                <w:color w:val="auto"/>
              </w:rPr>
              <w:t>%</w:t>
            </w:r>
          </w:p>
        </w:tc>
      </w:tr>
      <w:tr w:rsidR="00511BBF" w:rsidRPr="003B4BCA" w:rsidTr="008015C9">
        <w:trPr>
          <w:trHeight w:val="755"/>
        </w:trPr>
        <w:tc>
          <w:tcPr>
            <w:tcW w:w="777" w:type="dxa"/>
          </w:tcPr>
          <w:p w:rsidR="00936DC8" w:rsidRPr="003B4BCA" w:rsidRDefault="00630E8E" w:rsidP="008A1AF1">
            <w:pPr>
              <w:pStyle w:val="Default"/>
              <w:spacing w:line="360" w:lineRule="auto"/>
              <w:jc w:val="center"/>
              <w:rPr>
                <w:rFonts w:ascii="Tahoma" w:hAnsi="Tahoma" w:cs="Tahoma"/>
                <w:color w:val="auto"/>
              </w:rPr>
            </w:pPr>
            <w:r>
              <w:rPr>
                <w:rFonts w:ascii="Tahoma" w:hAnsi="Tahoma" w:cs="Tahoma"/>
                <w:color w:val="auto"/>
              </w:rPr>
              <w:lastRenderedPageBreak/>
              <w:t>7</w:t>
            </w:r>
            <w:r w:rsidR="008B32D4" w:rsidRPr="003B4BCA">
              <w:rPr>
                <w:rFonts w:ascii="Tahoma" w:hAnsi="Tahoma" w:cs="Tahoma"/>
                <w:color w:val="auto"/>
              </w:rPr>
              <w:t>.</w:t>
            </w:r>
          </w:p>
        </w:tc>
        <w:tc>
          <w:tcPr>
            <w:tcW w:w="3022" w:type="dxa"/>
            <w:gridSpan w:val="2"/>
          </w:tcPr>
          <w:p w:rsidR="00936DC8" w:rsidRPr="003B4BCA" w:rsidRDefault="008B32D4" w:rsidP="00BD52A7">
            <w:pPr>
              <w:tabs>
                <w:tab w:val="left" w:pos="298"/>
                <w:tab w:val="left" w:pos="508"/>
              </w:tabs>
              <w:spacing w:after="0"/>
              <w:ind w:left="-1"/>
              <w:rPr>
                <w:rFonts w:ascii="Tahoma" w:hAnsi="Tahoma" w:cs="Tahoma"/>
                <w:sz w:val="24"/>
                <w:szCs w:val="24"/>
              </w:rPr>
            </w:pPr>
            <w:proofErr w:type="spellStart"/>
            <w:r w:rsidRPr="003B4BCA">
              <w:rPr>
                <w:rFonts w:ascii="Tahoma" w:hAnsi="Tahoma" w:cs="Tahoma"/>
                <w:sz w:val="24"/>
                <w:szCs w:val="24"/>
              </w:rPr>
              <w:t>Menurunnya</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kerusakan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jalan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jembatan</w:t>
            </w:r>
            <w:proofErr w:type="spellEnd"/>
          </w:p>
        </w:tc>
        <w:tc>
          <w:tcPr>
            <w:tcW w:w="4521" w:type="dxa"/>
            <w:gridSpan w:val="2"/>
            <w:noWrap/>
          </w:tcPr>
          <w:p w:rsidR="00936DC8" w:rsidRPr="003B4BCA" w:rsidRDefault="008B32D4" w:rsidP="005F189B">
            <w:pPr>
              <w:ind w:left="-26" w:hanging="26"/>
              <w:rPr>
                <w:rFonts w:ascii="Tahoma" w:hAnsi="Tahoma" w:cs="Tahoma"/>
                <w:sz w:val="24"/>
                <w:szCs w:val="24"/>
              </w:rPr>
            </w:pPr>
            <w:proofErr w:type="spellStart"/>
            <w:r w:rsidRPr="003B4BCA">
              <w:rPr>
                <w:rFonts w:ascii="Tahoma" w:hAnsi="Tahoma" w:cs="Tahoma"/>
                <w:sz w:val="24"/>
                <w:szCs w:val="24"/>
              </w:rPr>
              <w:t>Persentase</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jalan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kabupaten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dalam</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kondisi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baik</w:t>
            </w:r>
            <w:proofErr w:type="spellEnd"/>
            <w:r w:rsidRPr="003B4BCA">
              <w:rPr>
                <w:rFonts w:ascii="Tahoma" w:hAnsi="Tahoma" w:cs="Tahoma"/>
                <w:sz w:val="24"/>
                <w:szCs w:val="24"/>
              </w:rPr>
              <w:t xml:space="preserve"> ( &gt; 40 KM/Jam)</w:t>
            </w:r>
          </w:p>
        </w:tc>
        <w:tc>
          <w:tcPr>
            <w:tcW w:w="1178" w:type="dxa"/>
            <w:noWrap/>
          </w:tcPr>
          <w:p w:rsidR="00936DC8" w:rsidRPr="003B4BCA" w:rsidRDefault="00E27080" w:rsidP="008A1AF1">
            <w:pPr>
              <w:pStyle w:val="Default"/>
              <w:spacing w:line="276" w:lineRule="auto"/>
              <w:jc w:val="center"/>
              <w:rPr>
                <w:rFonts w:ascii="Tahoma" w:hAnsi="Tahoma" w:cs="Tahoma"/>
                <w:color w:val="auto"/>
              </w:rPr>
            </w:pPr>
            <w:r>
              <w:rPr>
                <w:rFonts w:ascii="Tahoma" w:hAnsi="Tahoma" w:cs="Tahoma"/>
                <w:color w:val="auto"/>
              </w:rPr>
              <w:t>75%</w:t>
            </w:r>
          </w:p>
        </w:tc>
      </w:tr>
      <w:tr w:rsidR="00B37FEA" w:rsidRPr="003B4BCA" w:rsidTr="008015C9">
        <w:trPr>
          <w:trHeight w:val="755"/>
        </w:trPr>
        <w:tc>
          <w:tcPr>
            <w:tcW w:w="777" w:type="dxa"/>
            <w:vMerge w:val="restart"/>
            <w:tcBorders>
              <w:right w:val="single" w:sz="4" w:space="0" w:color="auto"/>
            </w:tcBorders>
          </w:tcPr>
          <w:p w:rsidR="00B37FEA" w:rsidRPr="003B4BCA" w:rsidRDefault="00B37FEA" w:rsidP="005A51E0">
            <w:pPr>
              <w:pStyle w:val="Default"/>
              <w:spacing w:line="360" w:lineRule="auto"/>
              <w:jc w:val="center"/>
              <w:rPr>
                <w:rFonts w:ascii="Tahoma" w:hAnsi="Tahoma" w:cs="Tahoma"/>
                <w:color w:val="auto"/>
              </w:rPr>
            </w:pPr>
            <w:r>
              <w:rPr>
                <w:rFonts w:ascii="Tahoma" w:hAnsi="Tahoma" w:cs="Tahoma"/>
                <w:color w:val="auto"/>
              </w:rPr>
              <w:t>8</w:t>
            </w:r>
            <w:r w:rsidRPr="003B4BCA">
              <w:rPr>
                <w:rFonts w:ascii="Tahoma" w:hAnsi="Tahoma" w:cs="Tahoma"/>
                <w:color w:val="auto"/>
              </w:rPr>
              <w:t>.</w:t>
            </w:r>
          </w:p>
        </w:tc>
        <w:tc>
          <w:tcPr>
            <w:tcW w:w="3022" w:type="dxa"/>
            <w:gridSpan w:val="2"/>
            <w:tcBorders>
              <w:left w:val="single" w:sz="4" w:space="0" w:color="auto"/>
              <w:bottom w:val="nil"/>
            </w:tcBorders>
          </w:tcPr>
          <w:p w:rsidR="00B37FEA" w:rsidRPr="003B4BCA" w:rsidRDefault="00B37FEA" w:rsidP="00BD52A7">
            <w:pPr>
              <w:tabs>
                <w:tab w:val="left" w:pos="298"/>
                <w:tab w:val="left" w:pos="508"/>
              </w:tabs>
              <w:spacing w:after="0"/>
              <w:ind w:left="-1"/>
              <w:rPr>
                <w:rFonts w:ascii="Tahoma" w:hAnsi="Tahoma" w:cs="Tahoma"/>
                <w:sz w:val="24"/>
                <w:szCs w:val="24"/>
              </w:rPr>
            </w:pPr>
            <w:proofErr w:type="spellStart"/>
            <w:r w:rsidRPr="003B4BCA">
              <w:rPr>
                <w:rFonts w:ascii="Tahoma" w:hAnsi="Tahoma" w:cs="Tahoma"/>
                <w:sz w:val="24"/>
                <w:szCs w:val="24"/>
              </w:rPr>
              <w:t>Menurunnya</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titik</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genangan</w:t>
            </w:r>
            <w:proofErr w:type="spellEnd"/>
            <w:r w:rsidRPr="003B4BCA">
              <w:rPr>
                <w:rFonts w:ascii="Tahoma" w:hAnsi="Tahoma" w:cs="Tahoma"/>
                <w:sz w:val="24"/>
                <w:szCs w:val="24"/>
              </w:rPr>
              <w:t xml:space="preserve"> air </w:t>
            </w:r>
            <w:proofErr w:type="spellStart"/>
            <w:r w:rsidRPr="003B4BCA">
              <w:rPr>
                <w:rFonts w:ascii="Tahoma" w:hAnsi="Tahoma" w:cs="Tahoma"/>
                <w:sz w:val="24"/>
                <w:szCs w:val="24"/>
              </w:rPr>
              <w:t>pada</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kawasan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perkotaan</w:t>
            </w:r>
            <w:proofErr w:type="spellEnd"/>
          </w:p>
        </w:tc>
        <w:tc>
          <w:tcPr>
            <w:tcW w:w="4521" w:type="dxa"/>
            <w:gridSpan w:val="2"/>
            <w:noWrap/>
          </w:tcPr>
          <w:p w:rsidR="00B37FEA" w:rsidRPr="003B4BCA" w:rsidRDefault="00B37FEA" w:rsidP="005F189B">
            <w:pPr>
              <w:ind w:left="-26" w:hanging="26"/>
              <w:rPr>
                <w:rFonts w:ascii="Tahoma" w:hAnsi="Tahoma" w:cs="Tahoma"/>
                <w:sz w:val="24"/>
                <w:szCs w:val="24"/>
              </w:rPr>
            </w:pPr>
            <w:proofErr w:type="spellStart"/>
            <w:r w:rsidRPr="003B4BCA">
              <w:rPr>
                <w:rFonts w:ascii="Tahoma" w:hAnsi="Tahoma" w:cs="Tahoma"/>
                <w:sz w:val="24"/>
                <w:szCs w:val="24"/>
              </w:rPr>
              <w:t>Persentase</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drainase</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dalam</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kondisi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baik</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pembuangan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aliran</w:t>
            </w:r>
            <w:proofErr w:type="spellEnd"/>
            <w:r w:rsidRPr="003B4BCA">
              <w:rPr>
                <w:rFonts w:ascii="Tahoma" w:hAnsi="Tahoma" w:cs="Tahoma"/>
                <w:sz w:val="24"/>
                <w:szCs w:val="24"/>
              </w:rPr>
              <w:t xml:space="preserve"> air </w:t>
            </w:r>
            <w:proofErr w:type="spellStart"/>
            <w:r w:rsidRPr="003B4BCA">
              <w:rPr>
                <w:rFonts w:ascii="Tahoma" w:hAnsi="Tahoma" w:cs="Tahoma"/>
                <w:sz w:val="24"/>
                <w:szCs w:val="24"/>
              </w:rPr>
              <w:t>tidak</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tersumbat</w:t>
            </w:r>
            <w:proofErr w:type="spellEnd"/>
          </w:p>
        </w:tc>
        <w:tc>
          <w:tcPr>
            <w:tcW w:w="1178" w:type="dxa"/>
            <w:noWrap/>
          </w:tcPr>
          <w:p w:rsidR="00B37FEA" w:rsidRPr="003B4BCA" w:rsidRDefault="00B37FEA" w:rsidP="008A1AF1">
            <w:pPr>
              <w:pStyle w:val="Default"/>
              <w:spacing w:line="276" w:lineRule="auto"/>
              <w:jc w:val="center"/>
              <w:rPr>
                <w:rFonts w:ascii="Tahoma" w:hAnsi="Tahoma" w:cs="Tahoma"/>
                <w:color w:val="auto"/>
              </w:rPr>
            </w:pPr>
            <w:r>
              <w:rPr>
                <w:rFonts w:ascii="Tahoma" w:hAnsi="Tahoma" w:cs="Tahoma"/>
                <w:color w:val="auto"/>
              </w:rPr>
              <w:t>92,76%</w:t>
            </w:r>
          </w:p>
        </w:tc>
      </w:tr>
      <w:tr w:rsidR="00B37FEA" w:rsidRPr="003B4BCA" w:rsidTr="008015C9">
        <w:trPr>
          <w:trHeight w:hRule="exact" w:val="403"/>
        </w:trPr>
        <w:tc>
          <w:tcPr>
            <w:tcW w:w="777" w:type="dxa"/>
            <w:vMerge/>
            <w:tcBorders>
              <w:right w:val="single" w:sz="4" w:space="0" w:color="auto"/>
            </w:tcBorders>
          </w:tcPr>
          <w:p w:rsidR="00B37FEA" w:rsidRPr="003B4BCA" w:rsidRDefault="00B37FEA" w:rsidP="00BD52A7">
            <w:pPr>
              <w:tabs>
                <w:tab w:val="left" w:pos="298"/>
                <w:tab w:val="left" w:pos="508"/>
              </w:tabs>
              <w:spacing w:after="0"/>
              <w:ind w:left="-1"/>
              <w:rPr>
                <w:rFonts w:ascii="Tahoma" w:hAnsi="Tahoma" w:cs="Tahoma"/>
                <w:sz w:val="24"/>
                <w:szCs w:val="24"/>
              </w:rPr>
            </w:pPr>
          </w:p>
        </w:tc>
        <w:tc>
          <w:tcPr>
            <w:tcW w:w="3009" w:type="dxa"/>
            <w:tcBorders>
              <w:top w:val="nil"/>
              <w:left w:val="single" w:sz="4" w:space="0" w:color="auto"/>
            </w:tcBorders>
          </w:tcPr>
          <w:p w:rsidR="00B37FEA" w:rsidRPr="003B4BCA" w:rsidRDefault="00B37FEA" w:rsidP="00BD52A7">
            <w:pPr>
              <w:tabs>
                <w:tab w:val="left" w:pos="298"/>
                <w:tab w:val="left" w:pos="508"/>
              </w:tabs>
              <w:spacing w:after="0"/>
              <w:ind w:left="-1"/>
              <w:rPr>
                <w:rFonts w:ascii="Tahoma" w:hAnsi="Tahoma" w:cs="Tahoma"/>
                <w:sz w:val="24"/>
                <w:szCs w:val="24"/>
              </w:rPr>
            </w:pPr>
          </w:p>
        </w:tc>
        <w:tc>
          <w:tcPr>
            <w:tcW w:w="4521" w:type="dxa"/>
            <w:gridSpan w:val="2"/>
            <w:noWrap/>
          </w:tcPr>
          <w:p w:rsidR="00B37FEA" w:rsidRPr="003B4BCA" w:rsidRDefault="00B37FEA" w:rsidP="005F189B">
            <w:pPr>
              <w:ind w:left="-26" w:hanging="26"/>
              <w:rPr>
                <w:rFonts w:ascii="Tahoma" w:hAnsi="Tahoma" w:cs="Tahoma"/>
                <w:sz w:val="24"/>
                <w:szCs w:val="24"/>
              </w:rPr>
            </w:pPr>
            <w:proofErr w:type="spellStart"/>
            <w:r w:rsidRPr="003B4BCA">
              <w:rPr>
                <w:rFonts w:ascii="Tahoma" w:hAnsi="Tahoma" w:cs="Tahoma"/>
                <w:sz w:val="24"/>
                <w:szCs w:val="24"/>
              </w:rPr>
              <w:t>Tidak</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terjadi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genangan</w:t>
            </w:r>
            <w:proofErr w:type="spellEnd"/>
            <w:r w:rsidRPr="003B4BCA">
              <w:rPr>
                <w:rFonts w:ascii="Tahoma" w:hAnsi="Tahoma" w:cs="Tahoma"/>
                <w:sz w:val="24"/>
                <w:szCs w:val="24"/>
              </w:rPr>
              <w:t xml:space="preserve">&gt;2 kali </w:t>
            </w:r>
            <w:proofErr w:type="spellStart"/>
            <w:r w:rsidRPr="003B4BCA">
              <w:rPr>
                <w:rFonts w:ascii="Tahoma" w:hAnsi="Tahoma" w:cs="Tahoma"/>
                <w:sz w:val="24"/>
                <w:szCs w:val="24"/>
              </w:rPr>
              <w:t>setahun</w:t>
            </w:r>
            <w:proofErr w:type="spellEnd"/>
          </w:p>
        </w:tc>
        <w:tc>
          <w:tcPr>
            <w:tcW w:w="1191" w:type="dxa"/>
            <w:gridSpan w:val="2"/>
            <w:noWrap/>
          </w:tcPr>
          <w:p w:rsidR="00B37FEA" w:rsidRPr="003B4BCA" w:rsidRDefault="00B37FEA" w:rsidP="008A1AF1">
            <w:pPr>
              <w:pStyle w:val="Default"/>
              <w:spacing w:line="276" w:lineRule="auto"/>
              <w:jc w:val="center"/>
              <w:rPr>
                <w:rFonts w:ascii="Tahoma" w:hAnsi="Tahoma" w:cs="Tahoma"/>
                <w:color w:val="auto"/>
              </w:rPr>
            </w:pPr>
            <w:r>
              <w:rPr>
                <w:rFonts w:ascii="Tahoma" w:hAnsi="Tahoma" w:cs="Tahoma"/>
                <w:color w:val="auto"/>
              </w:rPr>
              <w:t>92,76%</w:t>
            </w:r>
          </w:p>
        </w:tc>
      </w:tr>
      <w:tr w:rsidR="00B37FEA" w:rsidRPr="003B4BCA" w:rsidTr="008015C9">
        <w:trPr>
          <w:trHeight w:val="755"/>
        </w:trPr>
        <w:tc>
          <w:tcPr>
            <w:tcW w:w="777" w:type="dxa"/>
            <w:vMerge w:val="restart"/>
            <w:tcBorders>
              <w:right w:val="single" w:sz="4" w:space="0" w:color="auto"/>
            </w:tcBorders>
          </w:tcPr>
          <w:p w:rsidR="00B37FEA" w:rsidRPr="003B4BCA" w:rsidRDefault="00B37FEA" w:rsidP="005A51E0">
            <w:pPr>
              <w:pStyle w:val="Default"/>
              <w:spacing w:line="360" w:lineRule="auto"/>
              <w:jc w:val="center"/>
              <w:rPr>
                <w:rFonts w:ascii="Tahoma" w:hAnsi="Tahoma" w:cs="Tahoma"/>
                <w:color w:val="auto"/>
              </w:rPr>
            </w:pPr>
            <w:r>
              <w:rPr>
                <w:rFonts w:ascii="Tahoma" w:hAnsi="Tahoma" w:cs="Tahoma"/>
                <w:color w:val="auto"/>
              </w:rPr>
              <w:t>9</w:t>
            </w:r>
            <w:r w:rsidRPr="003B4BCA">
              <w:rPr>
                <w:rFonts w:ascii="Tahoma" w:hAnsi="Tahoma" w:cs="Tahoma"/>
                <w:color w:val="auto"/>
              </w:rPr>
              <w:t>.</w:t>
            </w:r>
          </w:p>
        </w:tc>
        <w:tc>
          <w:tcPr>
            <w:tcW w:w="3022" w:type="dxa"/>
            <w:gridSpan w:val="2"/>
            <w:vMerge w:val="restart"/>
            <w:tcBorders>
              <w:left w:val="single" w:sz="4" w:space="0" w:color="auto"/>
            </w:tcBorders>
          </w:tcPr>
          <w:p w:rsidR="00B37FEA" w:rsidRPr="003B4BCA" w:rsidRDefault="00B37FEA" w:rsidP="00BD52A7">
            <w:pPr>
              <w:tabs>
                <w:tab w:val="left" w:pos="298"/>
                <w:tab w:val="left" w:pos="508"/>
              </w:tabs>
              <w:spacing w:after="0"/>
              <w:ind w:left="-1"/>
              <w:rPr>
                <w:rFonts w:ascii="Tahoma" w:hAnsi="Tahoma" w:cs="Tahoma"/>
                <w:sz w:val="24"/>
                <w:szCs w:val="24"/>
              </w:rPr>
            </w:pPr>
            <w:proofErr w:type="spellStart"/>
            <w:r w:rsidRPr="003B4BCA">
              <w:rPr>
                <w:rFonts w:ascii="Tahoma" w:hAnsi="Tahoma" w:cs="Tahoma"/>
                <w:sz w:val="24"/>
                <w:szCs w:val="24"/>
              </w:rPr>
              <w:t>Tersusunnya</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suatu</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sistem</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perencanaan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tata</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ruang</w:t>
            </w:r>
            <w:proofErr w:type="spellEnd"/>
            <w:r w:rsidRPr="003B4BCA">
              <w:rPr>
                <w:rFonts w:ascii="Tahoma" w:hAnsi="Tahoma" w:cs="Tahoma"/>
                <w:sz w:val="24"/>
                <w:szCs w:val="24"/>
              </w:rPr>
              <w:t xml:space="preserve"> yang </w:t>
            </w:r>
            <w:proofErr w:type="spellStart"/>
            <w:r w:rsidRPr="003B4BCA">
              <w:rPr>
                <w:rFonts w:ascii="Tahoma" w:hAnsi="Tahoma" w:cs="Tahoma"/>
                <w:sz w:val="24"/>
                <w:szCs w:val="24"/>
              </w:rPr>
              <w:t>handal</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kekinian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berdasarkan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peraturan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perundangundangan</w:t>
            </w:r>
            <w:proofErr w:type="spellEnd"/>
            <w:r w:rsidRPr="003B4BCA">
              <w:rPr>
                <w:rFonts w:ascii="Tahoma" w:hAnsi="Tahoma" w:cs="Tahoma"/>
                <w:sz w:val="24"/>
                <w:szCs w:val="24"/>
              </w:rPr>
              <w:t xml:space="preserve"> yang </w:t>
            </w:r>
            <w:proofErr w:type="spellStart"/>
            <w:r w:rsidRPr="003B4BCA">
              <w:rPr>
                <w:rFonts w:ascii="Tahoma" w:hAnsi="Tahoma" w:cs="Tahoma"/>
                <w:sz w:val="24"/>
                <w:szCs w:val="24"/>
              </w:rPr>
              <w:t>berlaku</w:t>
            </w:r>
            <w:proofErr w:type="spellEnd"/>
          </w:p>
        </w:tc>
        <w:tc>
          <w:tcPr>
            <w:tcW w:w="4521" w:type="dxa"/>
            <w:gridSpan w:val="2"/>
            <w:noWrap/>
          </w:tcPr>
          <w:p w:rsidR="00B37FEA" w:rsidRPr="003B4BCA" w:rsidRDefault="00B37FEA" w:rsidP="005F189B">
            <w:pPr>
              <w:ind w:left="-26" w:hanging="26"/>
              <w:rPr>
                <w:rFonts w:ascii="Tahoma" w:hAnsi="Tahoma" w:cs="Tahoma"/>
                <w:sz w:val="24"/>
                <w:szCs w:val="24"/>
              </w:rPr>
            </w:pPr>
            <w:proofErr w:type="spellStart"/>
            <w:r w:rsidRPr="003B4BCA">
              <w:rPr>
                <w:rFonts w:ascii="Tahoma" w:hAnsi="Tahoma" w:cs="Tahoma"/>
                <w:sz w:val="24"/>
                <w:szCs w:val="24"/>
              </w:rPr>
              <w:t>Ketaatan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terhadap</w:t>
            </w:r>
            <w:proofErr w:type="spellEnd"/>
            <w:r w:rsidRPr="003B4BCA">
              <w:rPr>
                <w:rFonts w:ascii="Tahoma" w:hAnsi="Tahoma" w:cs="Tahoma"/>
                <w:sz w:val="24"/>
                <w:szCs w:val="24"/>
              </w:rPr>
              <w:t xml:space="preserve"> RTRW</w:t>
            </w:r>
          </w:p>
        </w:tc>
        <w:tc>
          <w:tcPr>
            <w:tcW w:w="1178" w:type="dxa"/>
            <w:noWrap/>
          </w:tcPr>
          <w:p w:rsidR="00B37FEA" w:rsidRPr="003B4BCA" w:rsidRDefault="00B37FEA" w:rsidP="008A1AF1">
            <w:pPr>
              <w:pStyle w:val="Default"/>
              <w:spacing w:line="276" w:lineRule="auto"/>
              <w:jc w:val="center"/>
              <w:rPr>
                <w:rFonts w:ascii="Tahoma" w:hAnsi="Tahoma" w:cs="Tahoma"/>
                <w:color w:val="auto"/>
              </w:rPr>
            </w:pPr>
            <w:r>
              <w:rPr>
                <w:rFonts w:ascii="Tahoma" w:hAnsi="Tahoma" w:cs="Tahoma"/>
                <w:color w:val="auto"/>
              </w:rPr>
              <w:t>68%</w:t>
            </w:r>
          </w:p>
        </w:tc>
      </w:tr>
      <w:tr w:rsidR="00B37FEA" w:rsidRPr="003B4BCA" w:rsidTr="008015C9">
        <w:trPr>
          <w:trHeight w:val="1385"/>
        </w:trPr>
        <w:tc>
          <w:tcPr>
            <w:tcW w:w="777" w:type="dxa"/>
            <w:vMerge/>
            <w:tcBorders>
              <w:right w:val="single" w:sz="4" w:space="0" w:color="auto"/>
            </w:tcBorders>
          </w:tcPr>
          <w:p w:rsidR="00B37FEA" w:rsidRPr="003B4BCA" w:rsidRDefault="00B37FEA" w:rsidP="008A1AF1">
            <w:pPr>
              <w:pStyle w:val="Default"/>
              <w:spacing w:line="360" w:lineRule="auto"/>
              <w:jc w:val="center"/>
              <w:rPr>
                <w:rFonts w:ascii="Tahoma" w:hAnsi="Tahoma" w:cs="Tahoma"/>
                <w:color w:val="auto"/>
              </w:rPr>
            </w:pPr>
          </w:p>
        </w:tc>
        <w:tc>
          <w:tcPr>
            <w:tcW w:w="3022" w:type="dxa"/>
            <w:gridSpan w:val="2"/>
            <w:vMerge/>
            <w:tcBorders>
              <w:left w:val="single" w:sz="4" w:space="0" w:color="auto"/>
            </w:tcBorders>
          </w:tcPr>
          <w:p w:rsidR="00B37FEA" w:rsidRPr="003B4BCA" w:rsidRDefault="00B37FEA" w:rsidP="00BD52A7">
            <w:pPr>
              <w:tabs>
                <w:tab w:val="left" w:pos="298"/>
                <w:tab w:val="left" w:pos="508"/>
              </w:tabs>
              <w:spacing w:after="0"/>
              <w:ind w:left="-1"/>
              <w:rPr>
                <w:rFonts w:ascii="Tahoma" w:hAnsi="Tahoma" w:cs="Tahoma"/>
                <w:sz w:val="24"/>
                <w:szCs w:val="24"/>
              </w:rPr>
            </w:pPr>
          </w:p>
        </w:tc>
        <w:tc>
          <w:tcPr>
            <w:tcW w:w="4521" w:type="dxa"/>
            <w:gridSpan w:val="2"/>
            <w:noWrap/>
          </w:tcPr>
          <w:p w:rsidR="00B37FEA" w:rsidRPr="003B4BCA" w:rsidRDefault="00B37FEA" w:rsidP="005F189B">
            <w:pPr>
              <w:ind w:left="-26" w:hanging="26"/>
              <w:rPr>
                <w:rFonts w:ascii="Tahoma" w:hAnsi="Tahoma" w:cs="Tahoma"/>
                <w:sz w:val="24"/>
                <w:szCs w:val="24"/>
              </w:rPr>
            </w:pPr>
            <w:proofErr w:type="spellStart"/>
            <w:r>
              <w:rPr>
                <w:rFonts w:ascii="Tahoma" w:hAnsi="Tahoma" w:cs="Tahoma"/>
                <w:sz w:val="24"/>
                <w:szCs w:val="24"/>
              </w:rPr>
              <w:t>P</w:t>
            </w:r>
            <w:r w:rsidRPr="003B4BCA">
              <w:rPr>
                <w:rFonts w:ascii="Tahoma" w:hAnsi="Tahoma" w:cs="Tahoma"/>
                <w:sz w:val="24"/>
                <w:szCs w:val="24"/>
              </w:rPr>
              <w:t>r</w:t>
            </w:r>
            <w:r>
              <w:rPr>
                <w:rFonts w:ascii="Tahoma" w:hAnsi="Tahoma" w:cs="Tahoma"/>
                <w:sz w:val="24"/>
                <w:szCs w:val="24"/>
              </w:rPr>
              <w:t>e</w:t>
            </w:r>
            <w:r w:rsidRPr="003B4BCA">
              <w:rPr>
                <w:rFonts w:ascii="Tahoma" w:hAnsi="Tahoma" w:cs="Tahoma"/>
                <w:sz w:val="24"/>
                <w:szCs w:val="24"/>
              </w:rPr>
              <w:t>sentase</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diterimanya</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dokumen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pengajuan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persetujuan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subtansi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Revisi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perda</w:t>
            </w:r>
            <w:proofErr w:type="spellEnd"/>
            <w:r w:rsidRPr="003B4BCA">
              <w:rPr>
                <w:rFonts w:ascii="Tahoma" w:hAnsi="Tahoma" w:cs="Tahoma"/>
                <w:sz w:val="24"/>
                <w:szCs w:val="24"/>
              </w:rPr>
              <w:t xml:space="preserve"> RTRW Kota </w:t>
            </w:r>
            <w:proofErr w:type="spellStart"/>
            <w:r w:rsidRPr="003B4BCA">
              <w:rPr>
                <w:rFonts w:ascii="Tahoma" w:hAnsi="Tahoma" w:cs="Tahoma"/>
                <w:sz w:val="24"/>
                <w:szCs w:val="24"/>
              </w:rPr>
              <w:t>Kotamobagu</w:t>
            </w:r>
            <w:proofErr w:type="spellEnd"/>
            <w:r w:rsidRPr="003B4BCA">
              <w:rPr>
                <w:rFonts w:ascii="Tahoma" w:hAnsi="Tahoma" w:cs="Tahoma"/>
                <w:sz w:val="24"/>
                <w:szCs w:val="24"/>
              </w:rPr>
              <w:t xml:space="preserve"> di </w:t>
            </w:r>
            <w:proofErr w:type="spellStart"/>
            <w:r w:rsidRPr="003B4BCA">
              <w:rPr>
                <w:rFonts w:ascii="Tahoma" w:hAnsi="Tahoma" w:cs="Tahoma"/>
                <w:sz w:val="24"/>
                <w:szCs w:val="24"/>
              </w:rPr>
              <w:t>Kementerian</w:t>
            </w:r>
            <w:proofErr w:type="spellEnd"/>
            <w:r w:rsidRPr="003B4BCA">
              <w:rPr>
                <w:rFonts w:ascii="Tahoma" w:hAnsi="Tahoma" w:cs="Tahoma"/>
                <w:sz w:val="24"/>
                <w:szCs w:val="24"/>
              </w:rPr>
              <w:t xml:space="preserve"> ATR/BPN</w:t>
            </w:r>
          </w:p>
        </w:tc>
        <w:tc>
          <w:tcPr>
            <w:tcW w:w="1178" w:type="dxa"/>
            <w:noWrap/>
          </w:tcPr>
          <w:p w:rsidR="00B37FEA" w:rsidRPr="003B4BCA" w:rsidRDefault="00B37FEA" w:rsidP="008A1AF1">
            <w:pPr>
              <w:pStyle w:val="Default"/>
              <w:spacing w:line="276" w:lineRule="auto"/>
              <w:jc w:val="center"/>
              <w:rPr>
                <w:rFonts w:ascii="Tahoma" w:hAnsi="Tahoma" w:cs="Tahoma"/>
                <w:color w:val="auto"/>
              </w:rPr>
            </w:pPr>
            <w:r>
              <w:rPr>
                <w:rFonts w:ascii="Tahoma" w:hAnsi="Tahoma" w:cs="Tahoma"/>
                <w:color w:val="auto"/>
              </w:rPr>
              <w:t>100%</w:t>
            </w:r>
          </w:p>
        </w:tc>
      </w:tr>
      <w:tr w:rsidR="00B37FEA" w:rsidRPr="003B4BCA" w:rsidTr="008015C9">
        <w:trPr>
          <w:trHeight w:val="755"/>
        </w:trPr>
        <w:tc>
          <w:tcPr>
            <w:tcW w:w="777" w:type="dxa"/>
            <w:vMerge/>
            <w:tcBorders>
              <w:right w:val="single" w:sz="4" w:space="0" w:color="auto"/>
            </w:tcBorders>
          </w:tcPr>
          <w:p w:rsidR="00B37FEA" w:rsidRPr="003B4BCA" w:rsidRDefault="00B37FEA" w:rsidP="008A1AF1">
            <w:pPr>
              <w:pStyle w:val="Default"/>
              <w:spacing w:line="360" w:lineRule="auto"/>
              <w:jc w:val="center"/>
              <w:rPr>
                <w:rFonts w:ascii="Tahoma" w:hAnsi="Tahoma" w:cs="Tahoma"/>
                <w:color w:val="auto"/>
              </w:rPr>
            </w:pPr>
          </w:p>
        </w:tc>
        <w:tc>
          <w:tcPr>
            <w:tcW w:w="3022" w:type="dxa"/>
            <w:gridSpan w:val="2"/>
            <w:vMerge/>
            <w:tcBorders>
              <w:left w:val="single" w:sz="4" w:space="0" w:color="auto"/>
            </w:tcBorders>
          </w:tcPr>
          <w:p w:rsidR="00B37FEA" w:rsidRPr="003B4BCA" w:rsidRDefault="00B37FEA" w:rsidP="00BD52A7">
            <w:pPr>
              <w:tabs>
                <w:tab w:val="left" w:pos="298"/>
                <w:tab w:val="left" w:pos="508"/>
              </w:tabs>
              <w:spacing w:after="0"/>
              <w:ind w:left="-1"/>
              <w:rPr>
                <w:rFonts w:ascii="Tahoma" w:hAnsi="Tahoma" w:cs="Tahoma"/>
                <w:sz w:val="24"/>
                <w:szCs w:val="24"/>
              </w:rPr>
            </w:pPr>
          </w:p>
        </w:tc>
        <w:tc>
          <w:tcPr>
            <w:tcW w:w="4521" w:type="dxa"/>
            <w:gridSpan w:val="2"/>
            <w:noWrap/>
          </w:tcPr>
          <w:p w:rsidR="00B37FEA" w:rsidRPr="003B4BCA" w:rsidRDefault="00B37FEA" w:rsidP="005F189B">
            <w:pPr>
              <w:ind w:left="-26" w:hanging="26"/>
              <w:rPr>
                <w:rFonts w:ascii="Tahoma" w:hAnsi="Tahoma" w:cs="Tahoma"/>
                <w:sz w:val="24"/>
                <w:szCs w:val="24"/>
              </w:rPr>
            </w:pPr>
            <w:proofErr w:type="spellStart"/>
            <w:r>
              <w:rPr>
                <w:rFonts w:ascii="Tahoma" w:hAnsi="Tahoma" w:cs="Tahoma"/>
                <w:sz w:val="24"/>
                <w:szCs w:val="24"/>
              </w:rPr>
              <w:t>P</w:t>
            </w:r>
            <w:r w:rsidRPr="003B4BCA">
              <w:rPr>
                <w:rFonts w:ascii="Tahoma" w:hAnsi="Tahoma" w:cs="Tahoma"/>
                <w:sz w:val="24"/>
                <w:szCs w:val="24"/>
              </w:rPr>
              <w:t>r</w:t>
            </w:r>
            <w:r>
              <w:rPr>
                <w:rFonts w:ascii="Tahoma" w:hAnsi="Tahoma" w:cs="Tahoma"/>
                <w:sz w:val="24"/>
                <w:szCs w:val="24"/>
              </w:rPr>
              <w:t>e</w:t>
            </w:r>
            <w:r w:rsidRPr="003B4BCA">
              <w:rPr>
                <w:rFonts w:ascii="Tahoma" w:hAnsi="Tahoma" w:cs="Tahoma"/>
                <w:sz w:val="24"/>
                <w:szCs w:val="24"/>
              </w:rPr>
              <w:t>sentase</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materi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teknis</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Revisi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Perda</w:t>
            </w:r>
            <w:proofErr w:type="spellEnd"/>
            <w:r w:rsidRPr="003B4BCA">
              <w:rPr>
                <w:rFonts w:ascii="Tahoma" w:hAnsi="Tahoma" w:cs="Tahoma"/>
                <w:sz w:val="24"/>
                <w:szCs w:val="24"/>
              </w:rPr>
              <w:t xml:space="preserve"> RTRW Kota </w:t>
            </w:r>
            <w:proofErr w:type="spellStart"/>
            <w:r w:rsidRPr="003B4BCA">
              <w:rPr>
                <w:rFonts w:ascii="Tahoma" w:hAnsi="Tahoma" w:cs="Tahoma"/>
                <w:sz w:val="24"/>
                <w:szCs w:val="24"/>
              </w:rPr>
              <w:t>Kotamobagu</w:t>
            </w:r>
            <w:proofErr w:type="spellEnd"/>
            <w:r w:rsidRPr="003B4BCA">
              <w:rPr>
                <w:rFonts w:ascii="Tahoma" w:hAnsi="Tahoma" w:cs="Tahoma"/>
                <w:sz w:val="24"/>
                <w:szCs w:val="24"/>
              </w:rPr>
              <w:t xml:space="preserve"> yang </w:t>
            </w:r>
            <w:proofErr w:type="spellStart"/>
            <w:r w:rsidRPr="003B4BCA">
              <w:rPr>
                <w:rFonts w:ascii="Tahoma" w:hAnsi="Tahoma" w:cs="Tahoma"/>
                <w:sz w:val="24"/>
                <w:szCs w:val="24"/>
              </w:rPr>
              <w:t>sesuai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dengan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peraturan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Perundangan</w:t>
            </w:r>
            <w:proofErr w:type="spellEnd"/>
            <w:r w:rsidRPr="003B4BCA">
              <w:rPr>
                <w:rFonts w:ascii="Tahoma" w:hAnsi="Tahoma" w:cs="Tahoma"/>
                <w:sz w:val="24"/>
                <w:szCs w:val="24"/>
              </w:rPr>
              <w:t xml:space="preserve"> yang </w:t>
            </w:r>
            <w:proofErr w:type="spellStart"/>
            <w:r w:rsidRPr="003B4BCA">
              <w:rPr>
                <w:rFonts w:ascii="Tahoma" w:hAnsi="Tahoma" w:cs="Tahoma"/>
                <w:sz w:val="24"/>
                <w:szCs w:val="24"/>
              </w:rPr>
              <w:t>Berlaku</w:t>
            </w:r>
            <w:proofErr w:type="spellEnd"/>
          </w:p>
        </w:tc>
        <w:tc>
          <w:tcPr>
            <w:tcW w:w="1178" w:type="dxa"/>
            <w:noWrap/>
          </w:tcPr>
          <w:p w:rsidR="00B37FEA" w:rsidRPr="003B4BCA" w:rsidRDefault="00B37FEA" w:rsidP="008A1AF1">
            <w:pPr>
              <w:pStyle w:val="Default"/>
              <w:spacing w:line="276" w:lineRule="auto"/>
              <w:jc w:val="center"/>
              <w:rPr>
                <w:rFonts w:ascii="Tahoma" w:hAnsi="Tahoma" w:cs="Tahoma"/>
                <w:color w:val="auto"/>
              </w:rPr>
            </w:pPr>
            <w:r>
              <w:rPr>
                <w:rFonts w:ascii="Tahoma" w:hAnsi="Tahoma" w:cs="Tahoma"/>
                <w:color w:val="auto"/>
              </w:rPr>
              <w:t>100%</w:t>
            </w:r>
          </w:p>
        </w:tc>
      </w:tr>
      <w:tr w:rsidR="00B37FEA" w:rsidRPr="003B4BCA" w:rsidTr="008015C9">
        <w:trPr>
          <w:trHeight w:val="755"/>
        </w:trPr>
        <w:tc>
          <w:tcPr>
            <w:tcW w:w="777" w:type="dxa"/>
            <w:vMerge/>
            <w:tcBorders>
              <w:right w:val="single" w:sz="4" w:space="0" w:color="auto"/>
            </w:tcBorders>
          </w:tcPr>
          <w:p w:rsidR="00B37FEA" w:rsidRPr="003B4BCA" w:rsidRDefault="00B37FEA" w:rsidP="008A1AF1">
            <w:pPr>
              <w:pStyle w:val="Default"/>
              <w:spacing w:line="360" w:lineRule="auto"/>
              <w:jc w:val="center"/>
              <w:rPr>
                <w:rFonts w:ascii="Tahoma" w:hAnsi="Tahoma" w:cs="Tahoma"/>
                <w:color w:val="auto"/>
              </w:rPr>
            </w:pPr>
          </w:p>
        </w:tc>
        <w:tc>
          <w:tcPr>
            <w:tcW w:w="3022" w:type="dxa"/>
            <w:gridSpan w:val="2"/>
            <w:vMerge/>
            <w:tcBorders>
              <w:left w:val="single" w:sz="4" w:space="0" w:color="auto"/>
            </w:tcBorders>
          </w:tcPr>
          <w:p w:rsidR="00B37FEA" w:rsidRPr="003B4BCA" w:rsidRDefault="00B37FEA" w:rsidP="00BD52A7">
            <w:pPr>
              <w:tabs>
                <w:tab w:val="left" w:pos="298"/>
                <w:tab w:val="left" w:pos="508"/>
              </w:tabs>
              <w:spacing w:after="0"/>
              <w:ind w:left="-1"/>
              <w:rPr>
                <w:rFonts w:ascii="Tahoma" w:hAnsi="Tahoma" w:cs="Tahoma"/>
                <w:sz w:val="24"/>
                <w:szCs w:val="24"/>
              </w:rPr>
            </w:pPr>
          </w:p>
        </w:tc>
        <w:tc>
          <w:tcPr>
            <w:tcW w:w="4521" w:type="dxa"/>
            <w:gridSpan w:val="2"/>
            <w:noWrap/>
          </w:tcPr>
          <w:p w:rsidR="00B37FEA" w:rsidRPr="003B4BCA" w:rsidRDefault="00B37FEA" w:rsidP="005F189B">
            <w:pPr>
              <w:ind w:left="-26" w:hanging="26"/>
              <w:rPr>
                <w:rFonts w:ascii="Tahoma" w:hAnsi="Tahoma" w:cs="Tahoma"/>
                <w:sz w:val="24"/>
                <w:szCs w:val="24"/>
              </w:rPr>
            </w:pPr>
            <w:proofErr w:type="spellStart"/>
            <w:r>
              <w:rPr>
                <w:rFonts w:ascii="Tahoma" w:hAnsi="Tahoma" w:cs="Tahoma"/>
                <w:sz w:val="24"/>
                <w:szCs w:val="24"/>
              </w:rPr>
              <w:t>P</w:t>
            </w:r>
            <w:r w:rsidRPr="003B4BCA">
              <w:rPr>
                <w:rFonts w:ascii="Tahoma" w:hAnsi="Tahoma" w:cs="Tahoma"/>
                <w:sz w:val="24"/>
                <w:szCs w:val="24"/>
              </w:rPr>
              <w:t>r</w:t>
            </w:r>
            <w:r>
              <w:rPr>
                <w:rFonts w:ascii="Tahoma" w:hAnsi="Tahoma" w:cs="Tahoma"/>
                <w:sz w:val="24"/>
                <w:szCs w:val="24"/>
              </w:rPr>
              <w:t>e</w:t>
            </w:r>
            <w:r w:rsidRPr="003B4BCA">
              <w:rPr>
                <w:rFonts w:ascii="Tahoma" w:hAnsi="Tahoma" w:cs="Tahoma"/>
                <w:sz w:val="24"/>
                <w:szCs w:val="24"/>
              </w:rPr>
              <w:t>sentase</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peraturan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Rencana</w:t>
            </w:r>
            <w:proofErr w:type="spellEnd"/>
            <w:r w:rsidRPr="003B4BCA">
              <w:rPr>
                <w:rFonts w:ascii="Tahoma" w:hAnsi="Tahoma" w:cs="Tahoma"/>
                <w:sz w:val="24"/>
                <w:szCs w:val="24"/>
              </w:rPr>
              <w:t xml:space="preserve"> Tata </w:t>
            </w:r>
            <w:proofErr w:type="spellStart"/>
            <w:r w:rsidRPr="003B4BCA">
              <w:rPr>
                <w:rFonts w:ascii="Tahoma" w:hAnsi="Tahoma" w:cs="Tahoma"/>
                <w:sz w:val="24"/>
                <w:szCs w:val="24"/>
              </w:rPr>
              <w:t>Bangunan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Lingkungan</w:t>
            </w:r>
            <w:proofErr w:type="spellEnd"/>
            <w:r w:rsidRPr="003B4BCA">
              <w:rPr>
                <w:rFonts w:ascii="Tahoma" w:hAnsi="Tahoma" w:cs="Tahoma"/>
                <w:sz w:val="24"/>
                <w:szCs w:val="24"/>
              </w:rPr>
              <w:t xml:space="preserve"> Kota </w:t>
            </w:r>
            <w:proofErr w:type="spellStart"/>
            <w:r w:rsidRPr="003B4BCA">
              <w:rPr>
                <w:rFonts w:ascii="Tahoma" w:hAnsi="Tahoma" w:cs="Tahoma"/>
                <w:sz w:val="24"/>
                <w:szCs w:val="24"/>
              </w:rPr>
              <w:t>Kotamobagu</w:t>
            </w:r>
            <w:proofErr w:type="spellEnd"/>
            <w:r w:rsidRPr="003B4BCA">
              <w:rPr>
                <w:rFonts w:ascii="Tahoma" w:hAnsi="Tahoma" w:cs="Tahoma"/>
                <w:sz w:val="24"/>
                <w:szCs w:val="24"/>
              </w:rPr>
              <w:t xml:space="preserve"> yang </w:t>
            </w:r>
            <w:proofErr w:type="spellStart"/>
            <w:r w:rsidRPr="003B4BCA">
              <w:rPr>
                <w:rFonts w:ascii="Tahoma" w:hAnsi="Tahoma" w:cs="Tahoma"/>
                <w:sz w:val="24"/>
                <w:szCs w:val="24"/>
              </w:rPr>
              <w:t>sesuai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dengan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kebutuhan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kondisi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lokal</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dengan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tetap</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memperhatikan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keserasian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dengan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lingkungan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sekitar</w:t>
            </w:r>
            <w:proofErr w:type="spellEnd"/>
          </w:p>
        </w:tc>
        <w:tc>
          <w:tcPr>
            <w:tcW w:w="1178" w:type="dxa"/>
            <w:noWrap/>
          </w:tcPr>
          <w:p w:rsidR="00B37FEA" w:rsidRPr="003B4BCA" w:rsidRDefault="00B37FEA" w:rsidP="008A1AF1">
            <w:pPr>
              <w:pStyle w:val="Default"/>
              <w:spacing w:line="276" w:lineRule="auto"/>
              <w:jc w:val="center"/>
              <w:rPr>
                <w:rFonts w:ascii="Tahoma" w:hAnsi="Tahoma" w:cs="Tahoma"/>
                <w:color w:val="auto"/>
              </w:rPr>
            </w:pPr>
            <w:r>
              <w:rPr>
                <w:rFonts w:ascii="Tahoma" w:hAnsi="Tahoma" w:cs="Tahoma"/>
                <w:color w:val="auto"/>
              </w:rPr>
              <w:t>100%</w:t>
            </w:r>
          </w:p>
        </w:tc>
      </w:tr>
      <w:tr w:rsidR="00B37FEA" w:rsidRPr="003B4BCA" w:rsidTr="008015C9">
        <w:trPr>
          <w:trHeight w:val="755"/>
        </w:trPr>
        <w:tc>
          <w:tcPr>
            <w:tcW w:w="777" w:type="dxa"/>
            <w:vMerge w:val="restart"/>
          </w:tcPr>
          <w:p w:rsidR="00B37FEA" w:rsidRPr="003B4BCA" w:rsidRDefault="00B37FEA" w:rsidP="005A51E0">
            <w:pPr>
              <w:pStyle w:val="Default"/>
              <w:spacing w:line="360" w:lineRule="auto"/>
              <w:jc w:val="center"/>
              <w:rPr>
                <w:rFonts w:ascii="Tahoma" w:hAnsi="Tahoma" w:cs="Tahoma"/>
                <w:color w:val="auto"/>
              </w:rPr>
            </w:pPr>
            <w:r>
              <w:rPr>
                <w:rFonts w:ascii="Tahoma" w:hAnsi="Tahoma" w:cs="Tahoma"/>
                <w:color w:val="auto"/>
              </w:rPr>
              <w:t>10</w:t>
            </w:r>
            <w:r w:rsidRPr="003B4BCA">
              <w:rPr>
                <w:rFonts w:ascii="Tahoma" w:hAnsi="Tahoma" w:cs="Tahoma"/>
                <w:color w:val="auto"/>
              </w:rPr>
              <w:t>.</w:t>
            </w:r>
          </w:p>
        </w:tc>
        <w:tc>
          <w:tcPr>
            <w:tcW w:w="3022" w:type="dxa"/>
            <w:gridSpan w:val="2"/>
            <w:vMerge w:val="restart"/>
          </w:tcPr>
          <w:p w:rsidR="00B37FEA" w:rsidRPr="003B4BCA" w:rsidRDefault="00B37FEA" w:rsidP="00BD52A7">
            <w:pPr>
              <w:tabs>
                <w:tab w:val="left" w:pos="298"/>
                <w:tab w:val="left" w:pos="508"/>
              </w:tabs>
              <w:spacing w:after="0"/>
              <w:ind w:left="-1"/>
              <w:rPr>
                <w:rFonts w:ascii="Tahoma" w:hAnsi="Tahoma" w:cs="Tahoma"/>
                <w:sz w:val="24"/>
                <w:szCs w:val="24"/>
              </w:rPr>
            </w:pPr>
            <w:proofErr w:type="spellStart"/>
            <w:r w:rsidRPr="003B4BCA">
              <w:rPr>
                <w:rFonts w:ascii="Tahoma" w:hAnsi="Tahoma" w:cs="Tahoma"/>
                <w:sz w:val="24"/>
                <w:szCs w:val="24"/>
              </w:rPr>
              <w:t>Kondisi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fungsi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serta</w:t>
            </w:r>
            <w:proofErr w:type="spellEnd"/>
            <w:r w:rsidRPr="003B4BCA">
              <w:rPr>
                <w:rFonts w:ascii="Tahoma" w:hAnsi="Tahoma" w:cs="Tahoma"/>
                <w:sz w:val="24"/>
                <w:szCs w:val="24"/>
              </w:rPr>
              <w:t xml:space="preserve"> data base </w:t>
            </w:r>
            <w:proofErr w:type="spellStart"/>
            <w:r w:rsidRPr="003B4BCA">
              <w:rPr>
                <w:rFonts w:ascii="Tahoma" w:hAnsi="Tahoma" w:cs="Tahoma"/>
                <w:sz w:val="24"/>
                <w:szCs w:val="24"/>
              </w:rPr>
              <w:t>sungai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sumber</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daya</w:t>
            </w:r>
            <w:proofErr w:type="spellEnd"/>
            <w:r w:rsidRPr="003B4BCA">
              <w:rPr>
                <w:rFonts w:ascii="Tahoma" w:hAnsi="Tahoma" w:cs="Tahoma"/>
                <w:sz w:val="24"/>
                <w:szCs w:val="24"/>
              </w:rPr>
              <w:t xml:space="preserve"> air </w:t>
            </w:r>
            <w:proofErr w:type="spellStart"/>
            <w:r w:rsidRPr="003B4BCA">
              <w:rPr>
                <w:rFonts w:ascii="Tahoma" w:hAnsi="Tahoma" w:cs="Tahoma"/>
                <w:sz w:val="24"/>
                <w:szCs w:val="24"/>
              </w:rPr>
              <w:t>lainnya</w:t>
            </w:r>
            <w:proofErr w:type="spellEnd"/>
            <w:r w:rsidRPr="003B4BCA">
              <w:rPr>
                <w:rFonts w:ascii="Tahoma" w:hAnsi="Tahoma" w:cs="Tahoma"/>
                <w:sz w:val="24"/>
                <w:szCs w:val="24"/>
              </w:rPr>
              <w:t xml:space="preserve"> yang </w:t>
            </w:r>
            <w:proofErr w:type="spellStart"/>
            <w:r w:rsidRPr="003B4BCA">
              <w:rPr>
                <w:rFonts w:ascii="Tahoma" w:hAnsi="Tahoma" w:cs="Tahoma"/>
                <w:sz w:val="24"/>
                <w:szCs w:val="24"/>
              </w:rPr>
              <w:t>baik</w:t>
            </w:r>
            <w:proofErr w:type="spellEnd"/>
          </w:p>
        </w:tc>
        <w:tc>
          <w:tcPr>
            <w:tcW w:w="4521" w:type="dxa"/>
            <w:gridSpan w:val="2"/>
            <w:noWrap/>
          </w:tcPr>
          <w:p w:rsidR="00B37FEA" w:rsidRPr="003B4BCA" w:rsidRDefault="00B37FEA" w:rsidP="005F189B">
            <w:pPr>
              <w:ind w:left="-26" w:hanging="26"/>
              <w:rPr>
                <w:rFonts w:ascii="Tahoma" w:hAnsi="Tahoma" w:cs="Tahoma"/>
                <w:sz w:val="24"/>
                <w:szCs w:val="24"/>
              </w:rPr>
            </w:pPr>
            <w:proofErr w:type="spellStart"/>
            <w:r w:rsidRPr="003B4BCA">
              <w:rPr>
                <w:rFonts w:ascii="Tahoma" w:hAnsi="Tahoma" w:cs="Tahoma"/>
                <w:sz w:val="24"/>
                <w:szCs w:val="24"/>
              </w:rPr>
              <w:t>Persentase</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Kapasitas</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Kinerja</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Fungsi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Sunga</w:t>
            </w:r>
            <w:proofErr w:type="spellEnd"/>
          </w:p>
        </w:tc>
        <w:tc>
          <w:tcPr>
            <w:tcW w:w="1178" w:type="dxa"/>
            <w:noWrap/>
          </w:tcPr>
          <w:p w:rsidR="00B37FEA" w:rsidRPr="003B4BCA" w:rsidRDefault="00B37FEA" w:rsidP="008A1AF1">
            <w:pPr>
              <w:pStyle w:val="Default"/>
              <w:spacing w:line="276" w:lineRule="auto"/>
              <w:jc w:val="center"/>
              <w:rPr>
                <w:rFonts w:ascii="Tahoma" w:hAnsi="Tahoma" w:cs="Tahoma"/>
                <w:color w:val="auto"/>
              </w:rPr>
            </w:pPr>
            <w:r>
              <w:rPr>
                <w:rFonts w:ascii="Tahoma" w:hAnsi="Tahoma" w:cs="Tahoma"/>
                <w:color w:val="auto"/>
              </w:rPr>
              <w:t>25%</w:t>
            </w:r>
          </w:p>
        </w:tc>
      </w:tr>
      <w:tr w:rsidR="00B37FEA" w:rsidRPr="003B4BCA" w:rsidTr="008015C9">
        <w:trPr>
          <w:trHeight w:hRule="exact" w:val="644"/>
        </w:trPr>
        <w:tc>
          <w:tcPr>
            <w:tcW w:w="777" w:type="dxa"/>
            <w:vMerge/>
          </w:tcPr>
          <w:p w:rsidR="00B37FEA" w:rsidRPr="003B4BCA" w:rsidRDefault="00B37FEA" w:rsidP="008A1AF1">
            <w:pPr>
              <w:pStyle w:val="Default"/>
              <w:spacing w:line="360" w:lineRule="auto"/>
              <w:jc w:val="center"/>
              <w:rPr>
                <w:rFonts w:ascii="Tahoma" w:hAnsi="Tahoma" w:cs="Tahoma"/>
                <w:color w:val="auto"/>
              </w:rPr>
            </w:pPr>
          </w:p>
        </w:tc>
        <w:tc>
          <w:tcPr>
            <w:tcW w:w="3022" w:type="dxa"/>
            <w:gridSpan w:val="2"/>
            <w:vMerge/>
          </w:tcPr>
          <w:p w:rsidR="00B37FEA" w:rsidRPr="003B4BCA" w:rsidRDefault="00B37FEA" w:rsidP="00BD52A7">
            <w:pPr>
              <w:tabs>
                <w:tab w:val="left" w:pos="298"/>
                <w:tab w:val="left" w:pos="508"/>
              </w:tabs>
              <w:spacing w:after="0"/>
              <w:ind w:left="-1"/>
              <w:rPr>
                <w:rFonts w:ascii="Tahoma" w:hAnsi="Tahoma" w:cs="Tahoma"/>
                <w:sz w:val="24"/>
                <w:szCs w:val="24"/>
              </w:rPr>
            </w:pPr>
          </w:p>
        </w:tc>
        <w:tc>
          <w:tcPr>
            <w:tcW w:w="4521" w:type="dxa"/>
            <w:gridSpan w:val="2"/>
            <w:noWrap/>
          </w:tcPr>
          <w:p w:rsidR="00B37FEA" w:rsidRPr="003B4BCA" w:rsidRDefault="00B37FEA" w:rsidP="005F189B">
            <w:pPr>
              <w:ind w:left="-26" w:hanging="26"/>
              <w:rPr>
                <w:rFonts w:ascii="Tahoma" w:hAnsi="Tahoma" w:cs="Tahoma"/>
                <w:sz w:val="24"/>
                <w:szCs w:val="24"/>
              </w:rPr>
            </w:pPr>
            <w:proofErr w:type="spellStart"/>
            <w:r w:rsidRPr="003B4BCA">
              <w:rPr>
                <w:rFonts w:ascii="Tahoma" w:hAnsi="Tahoma" w:cs="Tahoma"/>
                <w:sz w:val="24"/>
                <w:szCs w:val="24"/>
              </w:rPr>
              <w:t>Persentase</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sempadan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sungai</w:t>
            </w:r>
            <w:proofErr w:type="spellEnd"/>
            <w:r w:rsidRPr="003B4BCA">
              <w:rPr>
                <w:rFonts w:ascii="Tahoma" w:hAnsi="Tahoma" w:cs="Tahoma"/>
                <w:sz w:val="24"/>
                <w:szCs w:val="24"/>
              </w:rPr>
              <w:t xml:space="preserve"> yang </w:t>
            </w:r>
            <w:proofErr w:type="spellStart"/>
            <w:r w:rsidRPr="003B4BCA">
              <w:rPr>
                <w:rFonts w:ascii="Tahoma" w:hAnsi="Tahoma" w:cs="Tahoma"/>
                <w:sz w:val="24"/>
                <w:szCs w:val="24"/>
              </w:rPr>
              <w:t>dipakai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bangunan</w:t>
            </w:r>
            <w:proofErr w:type="spellEnd"/>
            <w:r w:rsidRPr="003B4BCA">
              <w:rPr>
                <w:rFonts w:ascii="Tahoma" w:hAnsi="Tahoma" w:cs="Tahoma"/>
                <w:sz w:val="24"/>
                <w:szCs w:val="24"/>
              </w:rPr>
              <w:t xml:space="preserve"> liar</w:t>
            </w:r>
          </w:p>
        </w:tc>
        <w:tc>
          <w:tcPr>
            <w:tcW w:w="1178" w:type="dxa"/>
            <w:noWrap/>
          </w:tcPr>
          <w:p w:rsidR="00B37FEA" w:rsidRPr="003B4BCA" w:rsidRDefault="00B37FEA" w:rsidP="008A1AF1">
            <w:pPr>
              <w:pStyle w:val="Default"/>
              <w:spacing w:line="276" w:lineRule="auto"/>
              <w:jc w:val="center"/>
              <w:rPr>
                <w:rFonts w:ascii="Tahoma" w:hAnsi="Tahoma" w:cs="Tahoma"/>
                <w:color w:val="auto"/>
              </w:rPr>
            </w:pPr>
            <w:r>
              <w:rPr>
                <w:rFonts w:ascii="Tahoma" w:hAnsi="Tahoma" w:cs="Tahoma"/>
                <w:color w:val="auto"/>
              </w:rPr>
              <w:t>40%</w:t>
            </w:r>
          </w:p>
        </w:tc>
      </w:tr>
      <w:tr w:rsidR="00B37FEA" w:rsidRPr="003B4BCA" w:rsidTr="008015C9">
        <w:trPr>
          <w:trHeight w:val="628"/>
        </w:trPr>
        <w:tc>
          <w:tcPr>
            <w:tcW w:w="777" w:type="dxa"/>
            <w:vMerge/>
          </w:tcPr>
          <w:p w:rsidR="00B37FEA" w:rsidRPr="003B4BCA" w:rsidRDefault="00B37FEA" w:rsidP="008A1AF1">
            <w:pPr>
              <w:pStyle w:val="Default"/>
              <w:spacing w:line="360" w:lineRule="auto"/>
              <w:jc w:val="center"/>
              <w:rPr>
                <w:rFonts w:ascii="Tahoma" w:hAnsi="Tahoma" w:cs="Tahoma"/>
                <w:color w:val="auto"/>
              </w:rPr>
            </w:pPr>
          </w:p>
        </w:tc>
        <w:tc>
          <w:tcPr>
            <w:tcW w:w="3022" w:type="dxa"/>
            <w:gridSpan w:val="2"/>
            <w:vMerge/>
          </w:tcPr>
          <w:p w:rsidR="00B37FEA" w:rsidRPr="003B4BCA" w:rsidRDefault="00B37FEA" w:rsidP="00BD52A7">
            <w:pPr>
              <w:tabs>
                <w:tab w:val="left" w:pos="298"/>
                <w:tab w:val="left" w:pos="508"/>
              </w:tabs>
              <w:spacing w:after="0"/>
              <w:ind w:left="-1"/>
              <w:rPr>
                <w:rFonts w:ascii="Tahoma" w:hAnsi="Tahoma" w:cs="Tahoma"/>
                <w:sz w:val="24"/>
                <w:szCs w:val="24"/>
              </w:rPr>
            </w:pPr>
          </w:p>
        </w:tc>
        <w:tc>
          <w:tcPr>
            <w:tcW w:w="4521" w:type="dxa"/>
            <w:gridSpan w:val="2"/>
            <w:noWrap/>
          </w:tcPr>
          <w:p w:rsidR="00B37FEA" w:rsidRPr="003B4BCA" w:rsidRDefault="00B37FEA" w:rsidP="005F189B">
            <w:pPr>
              <w:ind w:left="-26" w:hanging="26"/>
              <w:rPr>
                <w:rFonts w:ascii="Tahoma" w:hAnsi="Tahoma" w:cs="Tahoma"/>
                <w:sz w:val="24"/>
                <w:szCs w:val="24"/>
              </w:rPr>
            </w:pPr>
            <w:proofErr w:type="spellStart"/>
            <w:r w:rsidRPr="003B4BCA">
              <w:rPr>
                <w:rFonts w:ascii="Tahoma" w:hAnsi="Tahoma" w:cs="Tahoma"/>
                <w:sz w:val="24"/>
                <w:szCs w:val="24"/>
              </w:rPr>
              <w:t>Persentase</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tersedianya</w:t>
            </w:r>
            <w:proofErr w:type="spellEnd"/>
            <w:r w:rsidRPr="003B4BCA">
              <w:rPr>
                <w:rFonts w:ascii="Tahoma" w:hAnsi="Tahoma" w:cs="Tahoma"/>
                <w:sz w:val="24"/>
                <w:szCs w:val="24"/>
              </w:rPr>
              <w:t xml:space="preserve"> Data Base Sungai </w:t>
            </w:r>
            <w:proofErr w:type="spellStart"/>
            <w:r w:rsidRPr="003B4BCA">
              <w:rPr>
                <w:rFonts w:ascii="Tahoma" w:hAnsi="Tahoma" w:cs="Tahoma"/>
                <w:sz w:val="24"/>
                <w:szCs w:val="24"/>
              </w:rPr>
              <w:t>dan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sumber</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daya</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airnya</w:t>
            </w:r>
            <w:proofErr w:type="spellEnd"/>
          </w:p>
        </w:tc>
        <w:tc>
          <w:tcPr>
            <w:tcW w:w="1178" w:type="dxa"/>
            <w:noWrap/>
          </w:tcPr>
          <w:p w:rsidR="00B37FEA" w:rsidRPr="003B4BCA" w:rsidRDefault="00B37FEA" w:rsidP="008A1AF1">
            <w:pPr>
              <w:pStyle w:val="Default"/>
              <w:spacing w:line="276" w:lineRule="auto"/>
              <w:jc w:val="center"/>
              <w:rPr>
                <w:rFonts w:ascii="Tahoma" w:hAnsi="Tahoma" w:cs="Tahoma"/>
                <w:color w:val="auto"/>
              </w:rPr>
            </w:pPr>
            <w:r>
              <w:rPr>
                <w:rFonts w:ascii="Tahoma" w:hAnsi="Tahoma" w:cs="Tahoma"/>
                <w:color w:val="auto"/>
              </w:rPr>
              <w:t>40%</w:t>
            </w:r>
          </w:p>
        </w:tc>
      </w:tr>
      <w:tr w:rsidR="00B37FEA" w:rsidRPr="003B4BCA" w:rsidTr="008015C9">
        <w:trPr>
          <w:trHeight w:hRule="exact" w:val="754"/>
        </w:trPr>
        <w:tc>
          <w:tcPr>
            <w:tcW w:w="777" w:type="dxa"/>
            <w:vMerge w:val="restart"/>
          </w:tcPr>
          <w:p w:rsidR="00B37FEA" w:rsidRPr="003B4BCA" w:rsidRDefault="00B37FEA" w:rsidP="00630E8E">
            <w:pPr>
              <w:pStyle w:val="Default"/>
              <w:spacing w:line="360" w:lineRule="auto"/>
              <w:jc w:val="center"/>
              <w:rPr>
                <w:rFonts w:ascii="Tahoma" w:hAnsi="Tahoma" w:cs="Tahoma"/>
                <w:color w:val="auto"/>
              </w:rPr>
            </w:pPr>
            <w:r w:rsidRPr="003B4BCA">
              <w:rPr>
                <w:rFonts w:ascii="Tahoma" w:hAnsi="Tahoma" w:cs="Tahoma"/>
                <w:color w:val="auto"/>
              </w:rPr>
              <w:t>1</w:t>
            </w:r>
            <w:r>
              <w:rPr>
                <w:rFonts w:ascii="Tahoma" w:hAnsi="Tahoma" w:cs="Tahoma"/>
                <w:color w:val="auto"/>
              </w:rPr>
              <w:t>1</w:t>
            </w:r>
            <w:r w:rsidRPr="003B4BCA">
              <w:rPr>
                <w:rFonts w:ascii="Tahoma" w:hAnsi="Tahoma" w:cs="Tahoma"/>
                <w:color w:val="auto"/>
              </w:rPr>
              <w:t>.</w:t>
            </w:r>
          </w:p>
        </w:tc>
        <w:tc>
          <w:tcPr>
            <w:tcW w:w="3022" w:type="dxa"/>
            <w:gridSpan w:val="2"/>
            <w:vMerge w:val="restart"/>
          </w:tcPr>
          <w:p w:rsidR="00B37FEA" w:rsidRPr="003B4BCA" w:rsidRDefault="00B37FEA" w:rsidP="00BD52A7">
            <w:pPr>
              <w:tabs>
                <w:tab w:val="left" w:pos="298"/>
                <w:tab w:val="left" w:pos="508"/>
              </w:tabs>
              <w:spacing w:after="0"/>
              <w:ind w:left="-1"/>
              <w:rPr>
                <w:rFonts w:ascii="Tahoma" w:hAnsi="Tahoma" w:cs="Tahoma"/>
                <w:sz w:val="24"/>
                <w:szCs w:val="24"/>
              </w:rPr>
            </w:pPr>
            <w:proofErr w:type="spellStart"/>
            <w:r w:rsidRPr="003B4BCA">
              <w:rPr>
                <w:rFonts w:ascii="Tahoma" w:hAnsi="Tahoma" w:cs="Tahoma"/>
                <w:sz w:val="24"/>
                <w:szCs w:val="24"/>
              </w:rPr>
              <w:t>Meningkatnya</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kualitas</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konstruksi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jalan</w:t>
            </w:r>
            <w:proofErr w:type="spellEnd"/>
          </w:p>
        </w:tc>
        <w:tc>
          <w:tcPr>
            <w:tcW w:w="4521" w:type="dxa"/>
            <w:gridSpan w:val="2"/>
            <w:noWrap/>
          </w:tcPr>
          <w:p w:rsidR="00B37FEA" w:rsidRPr="003B4BCA" w:rsidRDefault="00B37FEA" w:rsidP="005F189B">
            <w:pPr>
              <w:ind w:left="-26" w:hanging="26"/>
              <w:rPr>
                <w:rFonts w:ascii="Tahoma" w:hAnsi="Tahoma" w:cs="Tahoma"/>
                <w:sz w:val="24"/>
                <w:szCs w:val="24"/>
              </w:rPr>
            </w:pPr>
            <w:proofErr w:type="spellStart"/>
            <w:r w:rsidRPr="003B4BCA">
              <w:rPr>
                <w:rFonts w:ascii="Tahoma" w:hAnsi="Tahoma" w:cs="Tahoma"/>
                <w:sz w:val="24"/>
                <w:szCs w:val="24"/>
              </w:rPr>
              <w:t>Persentase</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Kapasitas</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Jalan</w:t>
            </w:r>
            <w:proofErr w:type="spellEnd"/>
            <w:r w:rsidRPr="003B4BCA">
              <w:rPr>
                <w:rFonts w:ascii="Tahoma" w:hAnsi="Tahoma" w:cs="Tahoma"/>
                <w:sz w:val="24"/>
                <w:szCs w:val="24"/>
              </w:rPr>
              <w:t xml:space="preserve"> yang di </w:t>
            </w:r>
            <w:proofErr w:type="spellStart"/>
            <w:r w:rsidRPr="003B4BCA">
              <w:rPr>
                <w:rFonts w:ascii="Tahoma" w:hAnsi="Tahoma" w:cs="Tahoma"/>
                <w:sz w:val="24"/>
                <w:szCs w:val="24"/>
              </w:rPr>
              <w:t>Tingkatkan</w:t>
            </w:r>
            <w:proofErr w:type="spellEnd"/>
          </w:p>
        </w:tc>
        <w:tc>
          <w:tcPr>
            <w:tcW w:w="1178" w:type="dxa"/>
            <w:noWrap/>
          </w:tcPr>
          <w:p w:rsidR="00B37FEA" w:rsidRPr="003B4BCA" w:rsidRDefault="00B37FEA" w:rsidP="008A1AF1">
            <w:pPr>
              <w:pStyle w:val="Default"/>
              <w:spacing w:line="276" w:lineRule="auto"/>
              <w:jc w:val="center"/>
              <w:rPr>
                <w:rFonts w:ascii="Tahoma" w:hAnsi="Tahoma" w:cs="Tahoma"/>
                <w:color w:val="auto"/>
              </w:rPr>
            </w:pPr>
            <w:r>
              <w:rPr>
                <w:rFonts w:ascii="Tahoma" w:hAnsi="Tahoma" w:cs="Tahoma"/>
                <w:color w:val="auto"/>
              </w:rPr>
              <w:t>72%</w:t>
            </w:r>
          </w:p>
        </w:tc>
      </w:tr>
      <w:tr w:rsidR="00B37FEA" w:rsidRPr="003B4BCA" w:rsidTr="008015C9">
        <w:trPr>
          <w:trHeight w:hRule="exact" w:val="964"/>
        </w:trPr>
        <w:tc>
          <w:tcPr>
            <w:tcW w:w="777" w:type="dxa"/>
            <w:vMerge/>
          </w:tcPr>
          <w:p w:rsidR="00B37FEA" w:rsidRPr="003B4BCA" w:rsidRDefault="00B37FEA" w:rsidP="008A1AF1">
            <w:pPr>
              <w:pStyle w:val="Default"/>
              <w:spacing w:line="360" w:lineRule="auto"/>
              <w:jc w:val="center"/>
              <w:rPr>
                <w:rFonts w:ascii="Tahoma" w:hAnsi="Tahoma" w:cs="Tahoma"/>
                <w:color w:val="auto"/>
              </w:rPr>
            </w:pPr>
          </w:p>
        </w:tc>
        <w:tc>
          <w:tcPr>
            <w:tcW w:w="3022" w:type="dxa"/>
            <w:gridSpan w:val="2"/>
            <w:vMerge/>
          </w:tcPr>
          <w:p w:rsidR="00B37FEA" w:rsidRPr="003B4BCA" w:rsidRDefault="00B37FEA" w:rsidP="00BD52A7">
            <w:pPr>
              <w:tabs>
                <w:tab w:val="left" w:pos="298"/>
                <w:tab w:val="left" w:pos="508"/>
              </w:tabs>
              <w:spacing w:after="0"/>
              <w:ind w:left="-1"/>
              <w:rPr>
                <w:rFonts w:ascii="Tahoma" w:hAnsi="Tahoma" w:cs="Tahoma"/>
                <w:sz w:val="24"/>
                <w:szCs w:val="24"/>
              </w:rPr>
            </w:pPr>
          </w:p>
        </w:tc>
        <w:tc>
          <w:tcPr>
            <w:tcW w:w="4521" w:type="dxa"/>
            <w:gridSpan w:val="2"/>
            <w:noWrap/>
          </w:tcPr>
          <w:p w:rsidR="00B37FEA" w:rsidRPr="003B4BCA" w:rsidRDefault="00B37FEA" w:rsidP="005F189B">
            <w:pPr>
              <w:ind w:left="-26" w:hanging="26"/>
              <w:rPr>
                <w:rFonts w:ascii="Tahoma" w:hAnsi="Tahoma" w:cs="Tahoma"/>
                <w:sz w:val="24"/>
                <w:szCs w:val="24"/>
              </w:rPr>
            </w:pPr>
            <w:proofErr w:type="spellStart"/>
            <w:r w:rsidRPr="003B4BCA">
              <w:rPr>
                <w:rFonts w:ascii="Tahoma" w:hAnsi="Tahoma" w:cs="Tahoma"/>
                <w:sz w:val="24"/>
                <w:szCs w:val="24"/>
              </w:rPr>
              <w:t>Persentase</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kawasan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pemukiman</w:t>
            </w:r>
            <w:proofErr w:type="spellEnd"/>
            <w:r w:rsidRPr="003B4BCA">
              <w:rPr>
                <w:rFonts w:ascii="Tahoma" w:hAnsi="Tahoma" w:cs="Tahoma"/>
                <w:sz w:val="24"/>
                <w:szCs w:val="24"/>
              </w:rPr>
              <w:t xml:space="preserve"> yang </w:t>
            </w:r>
            <w:proofErr w:type="spellStart"/>
            <w:r w:rsidRPr="003B4BCA">
              <w:rPr>
                <w:rFonts w:ascii="Tahoma" w:hAnsi="Tahoma" w:cs="Tahoma"/>
                <w:sz w:val="24"/>
                <w:szCs w:val="24"/>
              </w:rPr>
              <w:t>yang</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belum</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dapat</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dilalui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kendaraan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roda</w:t>
            </w:r>
            <w:proofErr w:type="spellEnd"/>
            <w:r w:rsidRPr="003B4BCA">
              <w:rPr>
                <w:rFonts w:ascii="Tahoma" w:hAnsi="Tahoma" w:cs="Tahoma"/>
                <w:sz w:val="24"/>
                <w:szCs w:val="24"/>
              </w:rPr>
              <w:t xml:space="preserve"> 4</w:t>
            </w:r>
          </w:p>
        </w:tc>
        <w:tc>
          <w:tcPr>
            <w:tcW w:w="1178" w:type="dxa"/>
            <w:noWrap/>
          </w:tcPr>
          <w:p w:rsidR="00B37FEA" w:rsidRPr="003B4BCA" w:rsidRDefault="00B37FEA" w:rsidP="008A1AF1">
            <w:pPr>
              <w:pStyle w:val="Default"/>
              <w:spacing w:line="276" w:lineRule="auto"/>
              <w:jc w:val="center"/>
              <w:rPr>
                <w:rFonts w:ascii="Tahoma" w:hAnsi="Tahoma" w:cs="Tahoma"/>
                <w:color w:val="auto"/>
              </w:rPr>
            </w:pPr>
            <w:r>
              <w:rPr>
                <w:rFonts w:ascii="Tahoma" w:hAnsi="Tahoma" w:cs="Tahoma"/>
                <w:color w:val="auto"/>
              </w:rPr>
              <w:t>72%</w:t>
            </w:r>
          </w:p>
        </w:tc>
      </w:tr>
      <w:tr w:rsidR="00B37FEA" w:rsidRPr="003B4BCA" w:rsidTr="008015C9">
        <w:trPr>
          <w:trHeight w:hRule="exact" w:val="686"/>
        </w:trPr>
        <w:tc>
          <w:tcPr>
            <w:tcW w:w="777" w:type="dxa"/>
            <w:vMerge/>
          </w:tcPr>
          <w:p w:rsidR="00B37FEA" w:rsidRPr="003B4BCA" w:rsidRDefault="00B37FEA" w:rsidP="008A1AF1">
            <w:pPr>
              <w:pStyle w:val="Default"/>
              <w:spacing w:line="360" w:lineRule="auto"/>
              <w:jc w:val="center"/>
              <w:rPr>
                <w:rFonts w:ascii="Tahoma" w:hAnsi="Tahoma" w:cs="Tahoma"/>
                <w:color w:val="auto"/>
              </w:rPr>
            </w:pPr>
          </w:p>
        </w:tc>
        <w:tc>
          <w:tcPr>
            <w:tcW w:w="3022" w:type="dxa"/>
            <w:gridSpan w:val="2"/>
            <w:vMerge/>
          </w:tcPr>
          <w:p w:rsidR="00B37FEA" w:rsidRPr="003B4BCA" w:rsidRDefault="00B37FEA" w:rsidP="00BD52A7">
            <w:pPr>
              <w:tabs>
                <w:tab w:val="left" w:pos="298"/>
                <w:tab w:val="left" w:pos="508"/>
              </w:tabs>
              <w:spacing w:after="0"/>
              <w:ind w:left="-1"/>
              <w:rPr>
                <w:rFonts w:ascii="Tahoma" w:hAnsi="Tahoma" w:cs="Tahoma"/>
                <w:sz w:val="24"/>
                <w:szCs w:val="24"/>
              </w:rPr>
            </w:pPr>
          </w:p>
        </w:tc>
        <w:tc>
          <w:tcPr>
            <w:tcW w:w="4521" w:type="dxa"/>
            <w:gridSpan w:val="2"/>
            <w:noWrap/>
          </w:tcPr>
          <w:p w:rsidR="00B37FEA" w:rsidRPr="003B4BCA" w:rsidRDefault="00B37FEA" w:rsidP="005F189B">
            <w:pPr>
              <w:ind w:left="-26" w:hanging="26"/>
              <w:rPr>
                <w:rFonts w:ascii="Tahoma" w:hAnsi="Tahoma" w:cs="Tahoma"/>
                <w:sz w:val="24"/>
                <w:szCs w:val="24"/>
              </w:rPr>
            </w:pPr>
            <w:proofErr w:type="spellStart"/>
            <w:r w:rsidRPr="003B4BCA">
              <w:rPr>
                <w:rFonts w:ascii="Tahoma" w:hAnsi="Tahoma" w:cs="Tahoma"/>
                <w:sz w:val="24"/>
                <w:szCs w:val="24"/>
              </w:rPr>
              <w:t>Rasio</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panjang</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jalan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dengan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jumlah</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penduduk</w:t>
            </w:r>
            <w:proofErr w:type="spellEnd"/>
          </w:p>
        </w:tc>
        <w:tc>
          <w:tcPr>
            <w:tcW w:w="1178" w:type="dxa"/>
            <w:noWrap/>
          </w:tcPr>
          <w:p w:rsidR="00B37FEA" w:rsidRPr="003B4BCA" w:rsidRDefault="00B37FEA" w:rsidP="008A1AF1">
            <w:pPr>
              <w:pStyle w:val="Default"/>
              <w:spacing w:line="276" w:lineRule="auto"/>
              <w:jc w:val="center"/>
              <w:rPr>
                <w:rFonts w:ascii="Tahoma" w:hAnsi="Tahoma" w:cs="Tahoma"/>
                <w:color w:val="auto"/>
              </w:rPr>
            </w:pPr>
            <w:r>
              <w:rPr>
                <w:rFonts w:ascii="Tahoma" w:hAnsi="Tahoma" w:cs="Tahoma"/>
                <w:color w:val="auto"/>
              </w:rPr>
              <w:t>72%</w:t>
            </w:r>
          </w:p>
        </w:tc>
      </w:tr>
      <w:tr w:rsidR="00511BBF" w:rsidRPr="003B4BCA" w:rsidTr="008015C9">
        <w:trPr>
          <w:trHeight w:val="755"/>
        </w:trPr>
        <w:tc>
          <w:tcPr>
            <w:tcW w:w="777" w:type="dxa"/>
          </w:tcPr>
          <w:p w:rsidR="00734202" w:rsidRPr="003B4BCA" w:rsidRDefault="00F33ACA" w:rsidP="00630E8E">
            <w:pPr>
              <w:pStyle w:val="Default"/>
              <w:spacing w:line="360" w:lineRule="auto"/>
              <w:jc w:val="center"/>
              <w:rPr>
                <w:rFonts w:ascii="Tahoma" w:hAnsi="Tahoma" w:cs="Tahoma"/>
                <w:color w:val="auto"/>
              </w:rPr>
            </w:pPr>
            <w:r w:rsidRPr="003B4BCA">
              <w:rPr>
                <w:rFonts w:ascii="Tahoma" w:hAnsi="Tahoma" w:cs="Tahoma"/>
                <w:color w:val="auto"/>
              </w:rPr>
              <w:t>1</w:t>
            </w:r>
            <w:r w:rsidR="00630E8E">
              <w:rPr>
                <w:rFonts w:ascii="Tahoma" w:hAnsi="Tahoma" w:cs="Tahoma"/>
                <w:color w:val="auto"/>
              </w:rPr>
              <w:t>2</w:t>
            </w:r>
            <w:r w:rsidRPr="003B4BCA">
              <w:rPr>
                <w:rFonts w:ascii="Tahoma" w:hAnsi="Tahoma" w:cs="Tahoma"/>
                <w:color w:val="auto"/>
              </w:rPr>
              <w:t>.</w:t>
            </w:r>
          </w:p>
        </w:tc>
        <w:tc>
          <w:tcPr>
            <w:tcW w:w="3022" w:type="dxa"/>
            <w:gridSpan w:val="2"/>
          </w:tcPr>
          <w:p w:rsidR="00734202" w:rsidRPr="003B4BCA" w:rsidRDefault="00F33ACA" w:rsidP="00BD52A7">
            <w:pPr>
              <w:tabs>
                <w:tab w:val="left" w:pos="298"/>
                <w:tab w:val="left" w:pos="508"/>
              </w:tabs>
              <w:spacing w:after="0"/>
              <w:ind w:left="-1"/>
              <w:rPr>
                <w:rFonts w:ascii="Tahoma" w:hAnsi="Tahoma" w:cs="Tahoma"/>
                <w:sz w:val="24"/>
                <w:szCs w:val="24"/>
              </w:rPr>
            </w:pPr>
            <w:proofErr w:type="spellStart"/>
            <w:r w:rsidRPr="003B4BCA">
              <w:rPr>
                <w:rFonts w:ascii="Tahoma" w:hAnsi="Tahoma" w:cs="Tahoma"/>
                <w:sz w:val="24"/>
                <w:szCs w:val="24"/>
              </w:rPr>
              <w:t>Pengembangan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peningkatan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kompetensi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lastRenderedPageBreak/>
              <w:t>tenaga</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ahli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tenaga</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terampil</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konstruksi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serta</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badan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usaha</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jasa</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konstruksi</w:t>
            </w:r>
            <w:proofErr w:type="spellEnd"/>
          </w:p>
        </w:tc>
        <w:tc>
          <w:tcPr>
            <w:tcW w:w="4521" w:type="dxa"/>
            <w:gridSpan w:val="2"/>
            <w:noWrap/>
          </w:tcPr>
          <w:p w:rsidR="00734202" w:rsidRPr="003B4BCA" w:rsidRDefault="00F33ACA" w:rsidP="005F189B">
            <w:pPr>
              <w:ind w:left="-26" w:hanging="26"/>
              <w:rPr>
                <w:rFonts w:ascii="Tahoma" w:hAnsi="Tahoma" w:cs="Tahoma"/>
                <w:sz w:val="24"/>
                <w:szCs w:val="24"/>
              </w:rPr>
            </w:pPr>
            <w:proofErr w:type="spellStart"/>
            <w:r w:rsidRPr="003B4BCA">
              <w:rPr>
                <w:rFonts w:ascii="Tahoma" w:hAnsi="Tahoma" w:cs="Tahoma"/>
                <w:sz w:val="24"/>
                <w:szCs w:val="24"/>
              </w:rPr>
              <w:lastRenderedPageBreak/>
              <w:t>Persentase</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Tenaga</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Ahli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Badan</w:t>
            </w:r>
            <w:proofErr w:type="spellEnd"/>
            <w:r w:rsidRPr="003B4BCA">
              <w:rPr>
                <w:rFonts w:ascii="Tahoma" w:hAnsi="Tahoma" w:cs="Tahoma"/>
                <w:sz w:val="24"/>
                <w:szCs w:val="24"/>
              </w:rPr>
              <w:t xml:space="preserve"> </w:t>
            </w:r>
            <w:r w:rsidRPr="003B4BCA">
              <w:rPr>
                <w:rFonts w:ascii="Tahoma" w:hAnsi="Tahoma" w:cs="Tahoma"/>
                <w:sz w:val="24"/>
                <w:szCs w:val="24"/>
              </w:rPr>
              <w:lastRenderedPageBreak/>
              <w:t xml:space="preserve">Usaha di </w:t>
            </w:r>
            <w:proofErr w:type="spellStart"/>
            <w:r w:rsidRPr="003B4BCA">
              <w:rPr>
                <w:rFonts w:ascii="Tahoma" w:hAnsi="Tahoma" w:cs="Tahoma"/>
                <w:sz w:val="24"/>
                <w:szCs w:val="24"/>
              </w:rPr>
              <w:t>Bidang</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Konstruksi</w:t>
            </w:r>
            <w:proofErr w:type="spellEnd"/>
          </w:p>
        </w:tc>
        <w:tc>
          <w:tcPr>
            <w:tcW w:w="1178" w:type="dxa"/>
            <w:noWrap/>
          </w:tcPr>
          <w:p w:rsidR="00734202" w:rsidRPr="003B4BCA" w:rsidRDefault="00BE12F5" w:rsidP="008A1AF1">
            <w:pPr>
              <w:pStyle w:val="Default"/>
              <w:spacing w:line="276" w:lineRule="auto"/>
              <w:jc w:val="center"/>
              <w:rPr>
                <w:rFonts w:ascii="Tahoma" w:hAnsi="Tahoma" w:cs="Tahoma"/>
                <w:color w:val="auto"/>
              </w:rPr>
            </w:pPr>
            <w:r>
              <w:rPr>
                <w:rFonts w:ascii="Tahoma" w:hAnsi="Tahoma" w:cs="Tahoma"/>
                <w:color w:val="auto"/>
              </w:rPr>
              <w:lastRenderedPageBreak/>
              <w:t>25%</w:t>
            </w:r>
          </w:p>
        </w:tc>
      </w:tr>
      <w:tr w:rsidR="00511BBF" w:rsidRPr="003B4BCA" w:rsidTr="008015C9">
        <w:trPr>
          <w:trHeight w:val="755"/>
        </w:trPr>
        <w:tc>
          <w:tcPr>
            <w:tcW w:w="777" w:type="dxa"/>
          </w:tcPr>
          <w:p w:rsidR="00734202" w:rsidRPr="003B4BCA" w:rsidRDefault="00F33ACA" w:rsidP="00630E8E">
            <w:pPr>
              <w:pStyle w:val="Default"/>
              <w:spacing w:line="360" w:lineRule="auto"/>
              <w:jc w:val="center"/>
              <w:rPr>
                <w:rFonts w:ascii="Tahoma" w:hAnsi="Tahoma" w:cs="Tahoma"/>
                <w:color w:val="auto"/>
              </w:rPr>
            </w:pPr>
            <w:r w:rsidRPr="003B4BCA">
              <w:rPr>
                <w:rFonts w:ascii="Tahoma" w:hAnsi="Tahoma" w:cs="Tahoma"/>
                <w:color w:val="auto"/>
              </w:rPr>
              <w:lastRenderedPageBreak/>
              <w:t>1</w:t>
            </w:r>
            <w:r w:rsidR="00630E8E">
              <w:rPr>
                <w:rFonts w:ascii="Tahoma" w:hAnsi="Tahoma" w:cs="Tahoma"/>
                <w:color w:val="auto"/>
              </w:rPr>
              <w:t>3</w:t>
            </w:r>
            <w:r w:rsidRPr="003B4BCA">
              <w:rPr>
                <w:rFonts w:ascii="Tahoma" w:hAnsi="Tahoma" w:cs="Tahoma"/>
                <w:color w:val="auto"/>
              </w:rPr>
              <w:t>.</w:t>
            </w:r>
          </w:p>
        </w:tc>
        <w:tc>
          <w:tcPr>
            <w:tcW w:w="3022" w:type="dxa"/>
            <w:gridSpan w:val="2"/>
          </w:tcPr>
          <w:p w:rsidR="00734202" w:rsidRPr="003B4BCA" w:rsidRDefault="00F33ACA" w:rsidP="00BD52A7">
            <w:pPr>
              <w:tabs>
                <w:tab w:val="left" w:pos="298"/>
                <w:tab w:val="left" w:pos="508"/>
              </w:tabs>
              <w:spacing w:after="0"/>
              <w:ind w:left="-1"/>
              <w:rPr>
                <w:rFonts w:ascii="Tahoma" w:hAnsi="Tahoma" w:cs="Tahoma"/>
                <w:sz w:val="24"/>
                <w:szCs w:val="24"/>
              </w:rPr>
            </w:pPr>
            <w:proofErr w:type="spellStart"/>
            <w:r w:rsidRPr="003B4BCA">
              <w:rPr>
                <w:rFonts w:ascii="Tahoma" w:hAnsi="Tahoma" w:cs="Tahoma"/>
                <w:sz w:val="24"/>
                <w:szCs w:val="24"/>
              </w:rPr>
              <w:t>Sistem</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pemanfaatan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ruang</w:t>
            </w:r>
            <w:proofErr w:type="spellEnd"/>
            <w:r w:rsidRPr="003B4BCA">
              <w:rPr>
                <w:rFonts w:ascii="Tahoma" w:hAnsi="Tahoma" w:cs="Tahoma"/>
                <w:sz w:val="24"/>
                <w:szCs w:val="24"/>
              </w:rPr>
              <w:t xml:space="preserve"> yang </w:t>
            </w:r>
            <w:proofErr w:type="spellStart"/>
            <w:r w:rsidRPr="003B4BCA">
              <w:rPr>
                <w:rFonts w:ascii="Tahoma" w:hAnsi="Tahoma" w:cs="Tahoma"/>
                <w:sz w:val="24"/>
                <w:szCs w:val="24"/>
              </w:rPr>
              <w:t>sesuai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dengan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dokumen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penataan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ruang</w:t>
            </w:r>
            <w:proofErr w:type="spellEnd"/>
            <w:r w:rsidRPr="003B4BCA">
              <w:rPr>
                <w:rFonts w:ascii="Tahoma" w:hAnsi="Tahoma" w:cs="Tahoma"/>
                <w:sz w:val="24"/>
                <w:szCs w:val="24"/>
              </w:rPr>
              <w:t xml:space="preserve"> yang </w:t>
            </w:r>
            <w:proofErr w:type="spellStart"/>
            <w:r w:rsidRPr="003B4BCA">
              <w:rPr>
                <w:rFonts w:ascii="Tahoma" w:hAnsi="Tahoma" w:cs="Tahoma"/>
                <w:sz w:val="24"/>
                <w:szCs w:val="24"/>
              </w:rPr>
              <w:t>berlaku</w:t>
            </w:r>
            <w:proofErr w:type="spellEnd"/>
          </w:p>
        </w:tc>
        <w:tc>
          <w:tcPr>
            <w:tcW w:w="4521" w:type="dxa"/>
            <w:gridSpan w:val="2"/>
            <w:noWrap/>
          </w:tcPr>
          <w:p w:rsidR="00734202" w:rsidRPr="003B4BCA" w:rsidRDefault="00F33ACA" w:rsidP="005F189B">
            <w:pPr>
              <w:ind w:left="-26" w:hanging="26"/>
              <w:rPr>
                <w:rFonts w:ascii="Tahoma" w:hAnsi="Tahoma" w:cs="Tahoma"/>
                <w:sz w:val="24"/>
                <w:szCs w:val="24"/>
              </w:rPr>
            </w:pPr>
            <w:proofErr w:type="spellStart"/>
            <w:r w:rsidRPr="003B4BCA">
              <w:rPr>
                <w:rFonts w:ascii="Tahoma" w:hAnsi="Tahoma" w:cs="Tahoma"/>
                <w:sz w:val="24"/>
                <w:szCs w:val="24"/>
              </w:rPr>
              <w:t>Diterimanya</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dokumen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pengajuan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persetujuan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subtansi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Revisi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perda</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RTrw</w:t>
            </w:r>
            <w:proofErr w:type="spellEnd"/>
            <w:r w:rsidRPr="003B4BCA">
              <w:rPr>
                <w:rFonts w:ascii="Tahoma" w:hAnsi="Tahoma" w:cs="Tahoma"/>
                <w:sz w:val="24"/>
                <w:szCs w:val="24"/>
              </w:rPr>
              <w:t xml:space="preserve"> Kota </w:t>
            </w:r>
            <w:proofErr w:type="spellStart"/>
            <w:r w:rsidRPr="003B4BCA">
              <w:rPr>
                <w:rFonts w:ascii="Tahoma" w:hAnsi="Tahoma" w:cs="Tahoma"/>
                <w:sz w:val="24"/>
                <w:szCs w:val="24"/>
              </w:rPr>
              <w:t>Kotamobagu</w:t>
            </w:r>
            <w:proofErr w:type="spellEnd"/>
            <w:r w:rsidRPr="003B4BCA">
              <w:rPr>
                <w:rFonts w:ascii="Tahoma" w:hAnsi="Tahoma" w:cs="Tahoma"/>
                <w:sz w:val="24"/>
                <w:szCs w:val="24"/>
              </w:rPr>
              <w:t xml:space="preserve"> di </w:t>
            </w:r>
            <w:proofErr w:type="spellStart"/>
            <w:r w:rsidRPr="003B4BCA">
              <w:rPr>
                <w:rFonts w:ascii="Tahoma" w:hAnsi="Tahoma" w:cs="Tahoma"/>
                <w:sz w:val="24"/>
                <w:szCs w:val="24"/>
              </w:rPr>
              <w:t>Kemterian</w:t>
            </w:r>
            <w:proofErr w:type="spellEnd"/>
            <w:r w:rsidRPr="003B4BCA">
              <w:rPr>
                <w:rFonts w:ascii="Tahoma" w:hAnsi="Tahoma" w:cs="Tahoma"/>
                <w:sz w:val="24"/>
                <w:szCs w:val="24"/>
              </w:rPr>
              <w:t xml:space="preserve"> ATR/BPN</w:t>
            </w:r>
          </w:p>
        </w:tc>
        <w:tc>
          <w:tcPr>
            <w:tcW w:w="1178" w:type="dxa"/>
            <w:noWrap/>
          </w:tcPr>
          <w:p w:rsidR="00734202" w:rsidRPr="003B4BCA" w:rsidRDefault="0048427F" w:rsidP="008A1AF1">
            <w:pPr>
              <w:pStyle w:val="Default"/>
              <w:spacing w:line="276" w:lineRule="auto"/>
              <w:jc w:val="center"/>
              <w:rPr>
                <w:rFonts w:ascii="Tahoma" w:hAnsi="Tahoma" w:cs="Tahoma"/>
                <w:color w:val="auto"/>
              </w:rPr>
            </w:pPr>
            <w:r>
              <w:rPr>
                <w:rFonts w:ascii="Tahoma" w:hAnsi="Tahoma" w:cs="Tahoma"/>
                <w:color w:val="auto"/>
              </w:rPr>
              <w:t>100%</w:t>
            </w:r>
          </w:p>
        </w:tc>
      </w:tr>
      <w:tr w:rsidR="002E0F14" w:rsidRPr="003B4BCA" w:rsidTr="008015C9">
        <w:trPr>
          <w:trHeight w:val="755"/>
        </w:trPr>
        <w:tc>
          <w:tcPr>
            <w:tcW w:w="777" w:type="dxa"/>
            <w:vMerge w:val="restart"/>
          </w:tcPr>
          <w:p w:rsidR="002E0F14" w:rsidRPr="003B4BCA" w:rsidRDefault="002E0F14" w:rsidP="008A1AF1">
            <w:pPr>
              <w:pStyle w:val="Default"/>
              <w:spacing w:line="360" w:lineRule="auto"/>
              <w:jc w:val="center"/>
              <w:rPr>
                <w:rFonts w:ascii="Tahoma" w:hAnsi="Tahoma" w:cs="Tahoma"/>
                <w:color w:val="auto"/>
              </w:rPr>
            </w:pPr>
          </w:p>
        </w:tc>
        <w:tc>
          <w:tcPr>
            <w:tcW w:w="3022" w:type="dxa"/>
            <w:gridSpan w:val="2"/>
            <w:vMerge w:val="restart"/>
            <w:tcBorders>
              <w:top w:val="nil"/>
            </w:tcBorders>
          </w:tcPr>
          <w:p w:rsidR="002E0F14" w:rsidRPr="003B4BCA" w:rsidRDefault="002E0F14" w:rsidP="00BD52A7">
            <w:pPr>
              <w:tabs>
                <w:tab w:val="left" w:pos="298"/>
                <w:tab w:val="left" w:pos="508"/>
              </w:tabs>
              <w:spacing w:after="0"/>
              <w:ind w:left="-1"/>
              <w:rPr>
                <w:rFonts w:ascii="Tahoma" w:hAnsi="Tahoma" w:cs="Tahoma"/>
                <w:sz w:val="24"/>
                <w:szCs w:val="24"/>
              </w:rPr>
            </w:pPr>
          </w:p>
        </w:tc>
        <w:tc>
          <w:tcPr>
            <w:tcW w:w="4521" w:type="dxa"/>
            <w:gridSpan w:val="2"/>
            <w:noWrap/>
          </w:tcPr>
          <w:p w:rsidR="002E0F14" w:rsidRPr="003B4BCA" w:rsidRDefault="002E0F14" w:rsidP="005F189B">
            <w:pPr>
              <w:ind w:left="-26" w:hanging="26"/>
              <w:rPr>
                <w:rFonts w:ascii="Tahoma" w:hAnsi="Tahoma" w:cs="Tahoma"/>
                <w:sz w:val="24"/>
                <w:szCs w:val="24"/>
              </w:rPr>
            </w:pPr>
            <w:proofErr w:type="spellStart"/>
            <w:r w:rsidRPr="003B4BCA">
              <w:rPr>
                <w:rFonts w:ascii="Tahoma" w:hAnsi="Tahoma" w:cs="Tahoma"/>
                <w:sz w:val="24"/>
                <w:szCs w:val="24"/>
              </w:rPr>
              <w:t>Materi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teknis</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Revisi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Perda</w:t>
            </w:r>
            <w:proofErr w:type="spellEnd"/>
            <w:r w:rsidRPr="003B4BCA">
              <w:rPr>
                <w:rFonts w:ascii="Tahoma" w:hAnsi="Tahoma" w:cs="Tahoma"/>
                <w:sz w:val="24"/>
                <w:szCs w:val="24"/>
              </w:rPr>
              <w:t xml:space="preserve"> RTRW Kota </w:t>
            </w:r>
            <w:proofErr w:type="spellStart"/>
            <w:r w:rsidRPr="003B4BCA">
              <w:rPr>
                <w:rFonts w:ascii="Tahoma" w:hAnsi="Tahoma" w:cs="Tahoma"/>
                <w:sz w:val="24"/>
                <w:szCs w:val="24"/>
              </w:rPr>
              <w:t>Kotamobagu</w:t>
            </w:r>
            <w:proofErr w:type="spellEnd"/>
            <w:r w:rsidRPr="003B4BCA">
              <w:rPr>
                <w:rFonts w:ascii="Tahoma" w:hAnsi="Tahoma" w:cs="Tahoma"/>
                <w:sz w:val="24"/>
                <w:szCs w:val="24"/>
              </w:rPr>
              <w:t xml:space="preserve"> yang </w:t>
            </w:r>
            <w:proofErr w:type="spellStart"/>
            <w:r w:rsidRPr="003B4BCA">
              <w:rPr>
                <w:rFonts w:ascii="Tahoma" w:hAnsi="Tahoma" w:cs="Tahoma"/>
                <w:sz w:val="24"/>
                <w:szCs w:val="24"/>
              </w:rPr>
              <w:t>sesuai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dengan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peraturan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Perundangan</w:t>
            </w:r>
            <w:proofErr w:type="spellEnd"/>
            <w:r w:rsidRPr="003B4BCA">
              <w:rPr>
                <w:rFonts w:ascii="Tahoma" w:hAnsi="Tahoma" w:cs="Tahoma"/>
                <w:sz w:val="24"/>
                <w:szCs w:val="24"/>
              </w:rPr>
              <w:t xml:space="preserve"> yang </w:t>
            </w:r>
            <w:proofErr w:type="spellStart"/>
            <w:r w:rsidRPr="003B4BCA">
              <w:rPr>
                <w:rFonts w:ascii="Tahoma" w:hAnsi="Tahoma" w:cs="Tahoma"/>
                <w:sz w:val="24"/>
                <w:szCs w:val="24"/>
              </w:rPr>
              <w:t>Berlaku</w:t>
            </w:r>
            <w:proofErr w:type="spellEnd"/>
          </w:p>
        </w:tc>
        <w:tc>
          <w:tcPr>
            <w:tcW w:w="1178" w:type="dxa"/>
            <w:noWrap/>
          </w:tcPr>
          <w:p w:rsidR="002E0F14" w:rsidRPr="003B4BCA" w:rsidRDefault="0048427F" w:rsidP="008A1AF1">
            <w:pPr>
              <w:pStyle w:val="Default"/>
              <w:spacing w:line="276" w:lineRule="auto"/>
              <w:jc w:val="center"/>
              <w:rPr>
                <w:rFonts w:ascii="Tahoma" w:hAnsi="Tahoma" w:cs="Tahoma"/>
                <w:color w:val="auto"/>
              </w:rPr>
            </w:pPr>
            <w:r>
              <w:rPr>
                <w:rFonts w:ascii="Tahoma" w:hAnsi="Tahoma" w:cs="Tahoma"/>
                <w:color w:val="auto"/>
              </w:rPr>
              <w:t>100%</w:t>
            </w:r>
          </w:p>
        </w:tc>
      </w:tr>
      <w:tr w:rsidR="002E0F14" w:rsidRPr="003B4BCA" w:rsidTr="008015C9">
        <w:trPr>
          <w:trHeight w:val="755"/>
        </w:trPr>
        <w:tc>
          <w:tcPr>
            <w:tcW w:w="777" w:type="dxa"/>
            <w:vMerge/>
          </w:tcPr>
          <w:p w:rsidR="002E0F14" w:rsidRPr="003B4BCA" w:rsidRDefault="002E0F14" w:rsidP="008A1AF1">
            <w:pPr>
              <w:pStyle w:val="Default"/>
              <w:spacing w:line="360" w:lineRule="auto"/>
              <w:jc w:val="center"/>
              <w:rPr>
                <w:rFonts w:ascii="Tahoma" w:hAnsi="Tahoma" w:cs="Tahoma"/>
                <w:color w:val="auto"/>
              </w:rPr>
            </w:pPr>
          </w:p>
        </w:tc>
        <w:tc>
          <w:tcPr>
            <w:tcW w:w="3022" w:type="dxa"/>
            <w:gridSpan w:val="2"/>
            <w:vMerge/>
            <w:tcBorders>
              <w:top w:val="nil"/>
            </w:tcBorders>
          </w:tcPr>
          <w:p w:rsidR="002E0F14" w:rsidRPr="003B4BCA" w:rsidRDefault="002E0F14" w:rsidP="00BD52A7">
            <w:pPr>
              <w:tabs>
                <w:tab w:val="left" w:pos="298"/>
                <w:tab w:val="left" w:pos="508"/>
              </w:tabs>
              <w:spacing w:after="0"/>
              <w:ind w:left="-1"/>
              <w:rPr>
                <w:rFonts w:ascii="Tahoma" w:hAnsi="Tahoma" w:cs="Tahoma"/>
                <w:sz w:val="24"/>
                <w:szCs w:val="24"/>
              </w:rPr>
            </w:pPr>
          </w:p>
        </w:tc>
        <w:tc>
          <w:tcPr>
            <w:tcW w:w="4521" w:type="dxa"/>
            <w:gridSpan w:val="2"/>
            <w:noWrap/>
          </w:tcPr>
          <w:p w:rsidR="002E0F14" w:rsidRPr="003B4BCA" w:rsidRDefault="002E0F14" w:rsidP="005F189B">
            <w:pPr>
              <w:ind w:left="-26" w:hanging="26"/>
              <w:rPr>
                <w:rFonts w:ascii="Tahoma" w:hAnsi="Tahoma" w:cs="Tahoma"/>
                <w:sz w:val="24"/>
                <w:szCs w:val="24"/>
              </w:rPr>
            </w:pPr>
            <w:proofErr w:type="spellStart"/>
            <w:r w:rsidRPr="003B4BCA">
              <w:rPr>
                <w:rFonts w:ascii="Tahoma" w:hAnsi="Tahoma" w:cs="Tahoma"/>
                <w:sz w:val="24"/>
                <w:szCs w:val="24"/>
              </w:rPr>
              <w:t>Peraturan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Rencana</w:t>
            </w:r>
            <w:proofErr w:type="spellEnd"/>
            <w:r w:rsidRPr="003B4BCA">
              <w:rPr>
                <w:rFonts w:ascii="Tahoma" w:hAnsi="Tahoma" w:cs="Tahoma"/>
                <w:sz w:val="24"/>
                <w:szCs w:val="24"/>
              </w:rPr>
              <w:t xml:space="preserve"> Tata </w:t>
            </w:r>
            <w:proofErr w:type="spellStart"/>
            <w:r w:rsidRPr="003B4BCA">
              <w:rPr>
                <w:rFonts w:ascii="Tahoma" w:hAnsi="Tahoma" w:cs="Tahoma"/>
                <w:sz w:val="24"/>
                <w:szCs w:val="24"/>
              </w:rPr>
              <w:t>Bangunan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Lingkungan</w:t>
            </w:r>
            <w:proofErr w:type="spellEnd"/>
            <w:r w:rsidRPr="003B4BCA">
              <w:rPr>
                <w:rFonts w:ascii="Tahoma" w:hAnsi="Tahoma" w:cs="Tahoma"/>
                <w:sz w:val="24"/>
                <w:szCs w:val="24"/>
              </w:rPr>
              <w:t xml:space="preserve"> Kota </w:t>
            </w:r>
            <w:proofErr w:type="spellStart"/>
            <w:r w:rsidRPr="003B4BCA">
              <w:rPr>
                <w:rFonts w:ascii="Tahoma" w:hAnsi="Tahoma" w:cs="Tahoma"/>
                <w:sz w:val="24"/>
                <w:szCs w:val="24"/>
              </w:rPr>
              <w:t>Kotamobagu</w:t>
            </w:r>
            <w:proofErr w:type="spellEnd"/>
            <w:r w:rsidRPr="003B4BCA">
              <w:rPr>
                <w:rFonts w:ascii="Tahoma" w:hAnsi="Tahoma" w:cs="Tahoma"/>
                <w:sz w:val="24"/>
                <w:szCs w:val="24"/>
              </w:rPr>
              <w:t xml:space="preserve"> yang </w:t>
            </w:r>
            <w:proofErr w:type="spellStart"/>
            <w:r w:rsidRPr="003B4BCA">
              <w:rPr>
                <w:rFonts w:ascii="Tahoma" w:hAnsi="Tahoma" w:cs="Tahoma"/>
                <w:sz w:val="24"/>
                <w:szCs w:val="24"/>
              </w:rPr>
              <w:t>sesuai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dengan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kebutuhan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kondisi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lokal</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dengan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tetap</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memperhatikan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keserasian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dengan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lingkungan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sekitar</w:t>
            </w:r>
            <w:proofErr w:type="spellEnd"/>
          </w:p>
        </w:tc>
        <w:tc>
          <w:tcPr>
            <w:tcW w:w="1178" w:type="dxa"/>
            <w:noWrap/>
          </w:tcPr>
          <w:p w:rsidR="002E0F14" w:rsidRPr="003B4BCA" w:rsidRDefault="0048427F" w:rsidP="008A1AF1">
            <w:pPr>
              <w:pStyle w:val="Default"/>
              <w:spacing w:line="276" w:lineRule="auto"/>
              <w:jc w:val="center"/>
              <w:rPr>
                <w:rFonts w:ascii="Tahoma" w:hAnsi="Tahoma" w:cs="Tahoma"/>
                <w:color w:val="auto"/>
              </w:rPr>
            </w:pPr>
            <w:r>
              <w:rPr>
                <w:rFonts w:ascii="Tahoma" w:hAnsi="Tahoma" w:cs="Tahoma"/>
                <w:color w:val="auto"/>
              </w:rPr>
              <w:t>100%</w:t>
            </w:r>
          </w:p>
        </w:tc>
      </w:tr>
      <w:tr w:rsidR="00511BBF" w:rsidRPr="003B4BCA" w:rsidTr="008015C9">
        <w:trPr>
          <w:trHeight w:val="755"/>
        </w:trPr>
        <w:tc>
          <w:tcPr>
            <w:tcW w:w="777" w:type="dxa"/>
          </w:tcPr>
          <w:p w:rsidR="00734202" w:rsidRPr="003B4BCA" w:rsidRDefault="00630E8E" w:rsidP="005A51E0">
            <w:pPr>
              <w:pStyle w:val="Default"/>
              <w:spacing w:line="360" w:lineRule="auto"/>
              <w:jc w:val="center"/>
              <w:rPr>
                <w:rFonts w:ascii="Tahoma" w:hAnsi="Tahoma" w:cs="Tahoma"/>
                <w:color w:val="auto"/>
              </w:rPr>
            </w:pPr>
            <w:r>
              <w:rPr>
                <w:rFonts w:ascii="Tahoma" w:hAnsi="Tahoma" w:cs="Tahoma"/>
                <w:color w:val="auto"/>
              </w:rPr>
              <w:t>14</w:t>
            </w:r>
            <w:r w:rsidR="00F33ACA" w:rsidRPr="003B4BCA">
              <w:rPr>
                <w:rFonts w:ascii="Tahoma" w:hAnsi="Tahoma" w:cs="Tahoma"/>
                <w:color w:val="auto"/>
              </w:rPr>
              <w:t>.</w:t>
            </w:r>
          </w:p>
        </w:tc>
        <w:tc>
          <w:tcPr>
            <w:tcW w:w="3022" w:type="dxa"/>
            <w:gridSpan w:val="2"/>
          </w:tcPr>
          <w:p w:rsidR="00734202" w:rsidRPr="003B4BCA" w:rsidRDefault="00F33ACA" w:rsidP="00BD52A7">
            <w:pPr>
              <w:tabs>
                <w:tab w:val="left" w:pos="298"/>
                <w:tab w:val="left" w:pos="508"/>
              </w:tabs>
              <w:spacing w:after="0"/>
              <w:ind w:left="-1"/>
              <w:rPr>
                <w:rFonts w:ascii="Tahoma" w:hAnsi="Tahoma" w:cs="Tahoma"/>
                <w:sz w:val="24"/>
                <w:szCs w:val="24"/>
              </w:rPr>
            </w:pPr>
            <w:proofErr w:type="spellStart"/>
            <w:r w:rsidRPr="003B4BCA">
              <w:rPr>
                <w:rFonts w:ascii="Tahoma" w:hAnsi="Tahoma" w:cs="Tahoma"/>
                <w:sz w:val="24"/>
                <w:szCs w:val="24"/>
              </w:rPr>
              <w:t>Terwujudnya</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kota</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hijau</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melalui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peningkatan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kualitas</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kuantitas</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Ruang</w:t>
            </w:r>
            <w:proofErr w:type="spellEnd"/>
            <w:r w:rsidRPr="003B4BCA">
              <w:rPr>
                <w:rFonts w:ascii="Tahoma" w:hAnsi="Tahoma" w:cs="Tahoma"/>
                <w:sz w:val="24"/>
                <w:szCs w:val="24"/>
              </w:rPr>
              <w:t xml:space="preserve"> Terbuka </w:t>
            </w:r>
            <w:proofErr w:type="spellStart"/>
            <w:r w:rsidRPr="003B4BCA">
              <w:rPr>
                <w:rFonts w:ascii="Tahoma" w:hAnsi="Tahoma" w:cs="Tahoma"/>
                <w:sz w:val="24"/>
                <w:szCs w:val="24"/>
              </w:rPr>
              <w:t>Hijau</w:t>
            </w:r>
            <w:proofErr w:type="spellEnd"/>
            <w:r w:rsidRPr="003B4BCA">
              <w:rPr>
                <w:rFonts w:ascii="Tahoma" w:hAnsi="Tahoma" w:cs="Tahoma"/>
                <w:sz w:val="24"/>
                <w:szCs w:val="24"/>
              </w:rPr>
              <w:t xml:space="preserve"> yang </w:t>
            </w:r>
            <w:proofErr w:type="spellStart"/>
            <w:r w:rsidRPr="003B4BCA">
              <w:rPr>
                <w:rFonts w:ascii="Tahoma" w:hAnsi="Tahoma" w:cs="Tahoma"/>
                <w:sz w:val="24"/>
                <w:szCs w:val="24"/>
              </w:rPr>
              <w:t>sesuai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dengan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karakteristik</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kota</w:t>
            </w:r>
            <w:proofErr w:type="spellEnd"/>
          </w:p>
        </w:tc>
        <w:tc>
          <w:tcPr>
            <w:tcW w:w="4521" w:type="dxa"/>
            <w:gridSpan w:val="2"/>
            <w:noWrap/>
          </w:tcPr>
          <w:p w:rsidR="00734202" w:rsidRPr="003B4BCA" w:rsidRDefault="00F33ACA" w:rsidP="005F189B">
            <w:pPr>
              <w:ind w:left="-26" w:hanging="26"/>
              <w:rPr>
                <w:rFonts w:ascii="Tahoma" w:hAnsi="Tahoma" w:cs="Tahoma"/>
                <w:sz w:val="24"/>
                <w:szCs w:val="24"/>
              </w:rPr>
            </w:pPr>
            <w:proofErr w:type="spellStart"/>
            <w:r w:rsidRPr="003B4BCA">
              <w:rPr>
                <w:rFonts w:ascii="Tahoma" w:hAnsi="Tahoma" w:cs="Tahoma"/>
                <w:sz w:val="24"/>
                <w:szCs w:val="24"/>
              </w:rPr>
              <w:t>Luasan</w:t>
            </w:r>
            <w:proofErr w:type="spellEnd"/>
            <w:r w:rsidRPr="003B4BCA">
              <w:rPr>
                <w:rFonts w:ascii="Tahoma" w:hAnsi="Tahoma" w:cs="Tahoma"/>
                <w:sz w:val="24"/>
                <w:szCs w:val="24"/>
              </w:rPr>
              <w:t xml:space="preserve"> RTH </w:t>
            </w:r>
            <w:proofErr w:type="spellStart"/>
            <w:r w:rsidRPr="003B4BCA">
              <w:rPr>
                <w:rFonts w:ascii="Tahoma" w:hAnsi="Tahoma" w:cs="Tahoma"/>
                <w:sz w:val="24"/>
                <w:szCs w:val="24"/>
              </w:rPr>
              <w:t>publik</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sebesar</w:t>
            </w:r>
            <w:proofErr w:type="spellEnd"/>
            <w:r w:rsidRPr="003B4BCA">
              <w:rPr>
                <w:rFonts w:ascii="Tahoma" w:hAnsi="Tahoma" w:cs="Tahoma"/>
                <w:sz w:val="24"/>
                <w:szCs w:val="24"/>
              </w:rPr>
              <w:t xml:space="preserve"> 20% </w:t>
            </w:r>
            <w:proofErr w:type="spellStart"/>
            <w:r w:rsidRPr="003B4BCA">
              <w:rPr>
                <w:rFonts w:ascii="Tahoma" w:hAnsi="Tahoma" w:cs="Tahoma"/>
                <w:sz w:val="24"/>
                <w:szCs w:val="24"/>
              </w:rPr>
              <w:t>dari</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luas</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wilayah</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kota</w:t>
            </w:r>
            <w:proofErr w:type="spellEnd"/>
            <w:r w:rsidRPr="003B4BCA">
              <w:rPr>
                <w:rFonts w:ascii="Tahoma" w:hAnsi="Tahoma" w:cs="Tahoma"/>
                <w:sz w:val="24"/>
                <w:szCs w:val="24"/>
              </w:rPr>
              <w:t>/</w:t>
            </w:r>
            <w:proofErr w:type="spellStart"/>
            <w:r w:rsidRPr="003B4BCA">
              <w:rPr>
                <w:rFonts w:ascii="Tahoma" w:hAnsi="Tahoma" w:cs="Tahoma"/>
                <w:sz w:val="24"/>
                <w:szCs w:val="24"/>
              </w:rPr>
              <w:t>kawasan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perkotaan</w:t>
            </w:r>
            <w:proofErr w:type="spellEnd"/>
          </w:p>
        </w:tc>
        <w:tc>
          <w:tcPr>
            <w:tcW w:w="1178" w:type="dxa"/>
            <w:noWrap/>
          </w:tcPr>
          <w:p w:rsidR="00734202" w:rsidRPr="003B4BCA" w:rsidRDefault="0048427F" w:rsidP="008A1AF1">
            <w:pPr>
              <w:pStyle w:val="Default"/>
              <w:spacing w:line="276" w:lineRule="auto"/>
              <w:jc w:val="center"/>
              <w:rPr>
                <w:rFonts w:ascii="Tahoma" w:hAnsi="Tahoma" w:cs="Tahoma"/>
                <w:color w:val="auto"/>
              </w:rPr>
            </w:pPr>
            <w:r>
              <w:rPr>
                <w:rFonts w:ascii="Tahoma" w:hAnsi="Tahoma" w:cs="Tahoma"/>
                <w:color w:val="auto"/>
              </w:rPr>
              <w:t>20%</w:t>
            </w:r>
          </w:p>
        </w:tc>
      </w:tr>
      <w:tr w:rsidR="00511BBF" w:rsidRPr="003B4BCA" w:rsidTr="008015C9">
        <w:trPr>
          <w:trHeight w:val="755"/>
        </w:trPr>
        <w:tc>
          <w:tcPr>
            <w:tcW w:w="777" w:type="dxa"/>
          </w:tcPr>
          <w:p w:rsidR="00734202" w:rsidRPr="003B4BCA" w:rsidRDefault="00734202" w:rsidP="008A1AF1">
            <w:pPr>
              <w:pStyle w:val="Default"/>
              <w:spacing w:line="360" w:lineRule="auto"/>
              <w:jc w:val="center"/>
              <w:rPr>
                <w:rFonts w:ascii="Tahoma" w:hAnsi="Tahoma" w:cs="Tahoma"/>
                <w:color w:val="auto"/>
              </w:rPr>
            </w:pPr>
          </w:p>
        </w:tc>
        <w:tc>
          <w:tcPr>
            <w:tcW w:w="3022" w:type="dxa"/>
            <w:gridSpan w:val="2"/>
          </w:tcPr>
          <w:p w:rsidR="00734202" w:rsidRPr="003B4BCA" w:rsidRDefault="00734202" w:rsidP="00BD52A7">
            <w:pPr>
              <w:tabs>
                <w:tab w:val="left" w:pos="298"/>
                <w:tab w:val="left" w:pos="508"/>
              </w:tabs>
              <w:spacing w:after="0"/>
              <w:ind w:left="-1"/>
              <w:rPr>
                <w:rFonts w:ascii="Tahoma" w:hAnsi="Tahoma" w:cs="Tahoma"/>
                <w:sz w:val="24"/>
                <w:szCs w:val="24"/>
              </w:rPr>
            </w:pPr>
          </w:p>
        </w:tc>
        <w:tc>
          <w:tcPr>
            <w:tcW w:w="4521" w:type="dxa"/>
            <w:gridSpan w:val="2"/>
            <w:noWrap/>
          </w:tcPr>
          <w:p w:rsidR="00734202" w:rsidRPr="003B4BCA" w:rsidRDefault="00F33ACA" w:rsidP="005F189B">
            <w:pPr>
              <w:ind w:left="-26" w:hanging="26"/>
              <w:rPr>
                <w:rFonts w:ascii="Tahoma" w:hAnsi="Tahoma" w:cs="Tahoma"/>
                <w:sz w:val="24"/>
                <w:szCs w:val="24"/>
              </w:rPr>
            </w:pPr>
            <w:proofErr w:type="spellStart"/>
            <w:r w:rsidRPr="003B4BCA">
              <w:rPr>
                <w:rFonts w:ascii="Tahoma" w:hAnsi="Tahoma" w:cs="Tahoma"/>
                <w:sz w:val="24"/>
                <w:szCs w:val="24"/>
              </w:rPr>
              <w:t>Rasio</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Ruang</w:t>
            </w:r>
            <w:proofErr w:type="spellEnd"/>
            <w:r w:rsidRPr="003B4BCA">
              <w:rPr>
                <w:rFonts w:ascii="Tahoma" w:hAnsi="Tahoma" w:cs="Tahoma"/>
                <w:sz w:val="24"/>
                <w:szCs w:val="24"/>
              </w:rPr>
              <w:t xml:space="preserve"> Terbuka </w:t>
            </w:r>
            <w:proofErr w:type="spellStart"/>
            <w:r w:rsidRPr="003B4BCA">
              <w:rPr>
                <w:rFonts w:ascii="Tahoma" w:hAnsi="Tahoma" w:cs="Tahoma"/>
                <w:sz w:val="24"/>
                <w:szCs w:val="24"/>
              </w:rPr>
              <w:t>Hijau</w:t>
            </w:r>
            <w:proofErr w:type="spellEnd"/>
            <w:r w:rsidRPr="003B4BCA">
              <w:rPr>
                <w:rFonts w:ascii="Tahoma" w:hAnsi="Tahoma" w:cs="Tahoma"/>
                <w:sz w:val="24"/>
                <w:szCs w:val="24"/>
              </w:rPr>
              <w:t xml:space="preserve"> per </w:t>
            </w:r>
            <w:proofErr w:type="spellStart"/>
            <w:r w:rsidRPr="003B4BCA">
              <w:rPr>
                <w:rFonts w:ascii="Tahoma" w:hAnsi="Tahoma" w:cs="Tahoma"/>
                <w:sz w:val="24"/>
                <w:szCs w:val="24"/>
              </w:rPr>
              <w:t>Satuan</w:t>
            </w:r>
            <w:proofErr w:type="spellEnd"/>
            <w:r w:rsidRPr="003B4BCA">
              <w:rPr>
                <w:rFonts w:ascii="Tahoma" w:hAnsi="Tahoma" w:cs="Tahoma"/>
                <w:sz w:val="24"/>
                <w:szCs w:val="24"/>
              </w:rPr>
              <w:t xml:space="preserve"> </w:t>
            </w:r>
            <w:proofErr w:type="spellStart"/>
            <w:r w:rsidRPr="003B4BCA">
              <w:rPr>
                <w:rFonts w:ascii="Tahoma" w:hAnsi="Tahoma" w:cs="Tahoma"/>
                <w:sz w:val="24"/>
                <w:szCs w:val="24"/>
              </w:rPr>
              <w:t>Luas</w:t>
            </w:r>
            <w:proofErr w:type="spellEnd"/>
            <w:r w:rsidRPr="003B4BCA">
              <w:rPr>
                <w:rFonts w:ascii="Tahoma" w:hAnsi="Tahoma" w:cs="Tahoma"/>
                <w:sz w:val="24"/>
                <w:szCs w:val="24"/>
              </w:rPr>
              <w:t xml:space="preserve"> Wilayah </w:t>
            </w:r>
            <w:proofErr w:type="spellStart"/>
            <w:r w:rsidRPr="003B4BCA">
              <w:rPr>
                <w:rFonts w:ascii="Tahoma" w:hAnsi="Tahoma" w:cs="Tahoma"/>
                <w:sz w:val="24"/>
                <w:szCs w:val="24"/>
              </w:rPr>
              <w:t>ber</w:t>
            </w:r>
            <w:proofErr w:type="spellEnd"/>
            <w:r w:rsidRPr="003B4BCA">
              <w:rPr>
                <w:rFonts w:ascii="Tahoma" w:hAnsi="Tahoma" w:cs="Tahoma"/>
                <w:sz w:val="24"/>
                <w:szCs w:val="24"/>
              </w:rPr>
              <w:t xml:space="preserve"> HPL/HGB</w:t>
            </w:r>
          </w:p>
        </w:tc>
        <w:tc>
          <w:tcPr>
            <w:tcW w:w="1178" w:type="dxa"/>
            <w:noWrap/>
          </w:tcPr>
          <w:p w:rsidR="00734202" w:rsidRPr="003B4BCA" w:rsidRDefault="0048427F" w:rsidP="008A1AF1">
            <w:pPr>
              <w:pStyle w:val="Default"/>
              <w:spacing w:line="276" w:lineRule="auto"/>
              <w:jc w:val="center"/>
              <w:rPr>
                <w:rFonts w:ascii="Tahoma" w:hAnsi="Tahoma" w:cs="Tahoma"/>
                <w:color w:val="auto"/>
              </w:rPr>
            </w:pPr>
            <w:r>
              <w:rPr>
                <w:rFonts w:ascii="Tahoma" w:hAnsi="Tahoma" w:cs="Tahoma"/>
                <w:color w:val="auto"/>
              </w:rPr>
              <w:t xml:space="preserve">0,02 </w:t>
            </w:r>
            <w:proofErr w:type="spellStart"/>
            <w:r>
              <w:rPr>
                <w:rFonts w:ascii="Tahoma" w:hAnsi="Tahoma" w:cs="Tahoma"/>
                <w:color w:val="auto"/>
              </w:rPr>
              <w:t>Rasio</w:t>
            </w:r>
            <w:proofErr w:type="spellEnd"/>
          </w:p>
        </w:tc>
      </w:tr>
    </w:tbl>
    <w:p w:rsidR="00D34967" w:rsidRDefault="00D34967" w:rsidP="00AE2956">
      <w:pPr>
        <w:rPr>
          <w:rFonts w:ascii="Tahoma" w:hAnsi="Tahoma" w:cs="Tahoma"/>
          <w:sz w:val="24"/>
          <w:szCs w:val="24"/>
        </w:rPr>
      </w:pPr>
    </w:p>
    <w:p w:rsidR="00F02A42" w:rsidRPr="003B4BCA" w:rsidRDefault="00F02A42" w:rsidP="00AE2956">
      <w:pPr>
        <w:rPr>
          <w:rFonts w:ascii="Tahoma" w:hAnsi="Tahoma" w:cs="Tahoma"/>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674"/>
        <w:gridCol w:w="2774"/>
        <w:gridCol w:w="2464"/>
      </w:tblGrid>
      <w:tr w:rsidR="003B4BCA" w:rsidRPr="003B4BCA" w:rsidTr="008015C9">
        <w:trPr>
          <w:trHeight w:val="20"/>
        </w:trPr>
        <w:tc>
          <w:tcPr>
            <w:tcW w:w="586" w:type="dxa"/>
            <w:shd w:val="clear" w:color="auto" w:fill="AEAAAA" w:themeFill="background2" w:themeFillShade="BF"/>
          </w:tcPr>
          <w:p w:rsidR="001A248A" w:rsidRPr="003B4BCA" w:rsidRDefault="00E424E7" w:rsidP="00C30E24">
            <w:pPr>
              <w:jc w:val="center"/>
              <w:rPr>
                <w:rFonts w:ascii="Tahoma" w:hAnsi="Tahoma" w:cs="Tahoma"/>
                <w:b/>
                <w:sz w:val="24"/>
                <w:szCs w:val="24"/>
              </w:rPr>
            </w:pPr>
            <w:r>
              <w:rPr>
                <w:rFonts w:ascii="Tahoma" w:hAnsi="Tahoma" w:cs="Tahoma"/>
                <w:b/>
                <w:sz w:val="24"/>
                <w:szCs w:val="24"/>
              </w:rPr>
              <w:t>NO</w:t>
            </w:r>
          </w:p>
        </w:tc>
        <w:tc>
          <w:tcPr>
            <w:tcW w:w="3674" w:type="dxa"/>
            <w:shd w:val="clear" w:color="auto" w:fill="AEAAAA" w:themeFill="background2" w:themeFillShade="BF"/>
          </w:tcPr>
          <w:p w:rsidR="001A248A" w:rsidRPr="003B4BCA" w:rsidRDefault="001A248A" w:rsidP="00C30E24">
            <w:pPr>
              <w:jc w:val="center"/>
              <w:rPr>
                <w:rFonts w:ascii="Tahoma" w:hAnsi="Tahoma" w:cs="Tahoma"/>
                <w:b/>
                <w:sz w:val="24"/>
                <w:szCs w:val="24"/>
              </w:rPr>
            </w:pPr>
            <w:r w:rsidRPr="003B4BCA">
              <w:rPr>
                <w:rFonts w:ascii="Tahoma" w:hAnsi="Tahoma" w:cs="Tahoma"/>
                <w:b/>
                <w:sz w:val="24"/>
                <w:szCs w:val="24"/>
              </w:rPr>
              <w:t>Program</w:t>
            </w:r>
          </w:p>
        </w:tc>
        <w:tc>
          <w:tcPr>
            <w:tcW w:w="2774" w:type="dxa"/>
            <w:shd w:val="clear" w:color="auto" w:fill="AEAAAA" w:themeFill="background2" w:themeFillShade="BF"/>
          </w:tcPr>
          <w:p w:rsidR="001A248A" w:rsidRPr="003B4BCA" w:rsidRDefault="001A248A" w:rsidP="00C30E24">
            <w:pPr>
              <w:jc w:val="center"/>
              <w:rPr>
                <w:rFonts w:ascii="Tahoma" w:hAnsi="Tahoma" w:cs="Tahoma"/>
                <w:b/>
                <w:sz w:val="24"/>
                <w:szCs w:val="24"/>
              </w:rPr>
            </w:pPr>
            <w:proofErr w:type="spellStart"/>
            <w:r w:rsidRPr="003B4BCA">
              <w:rPr>
                <w:rFonts w:ascii="Tahoma" w:hAnsi="Tahoma" w:cs="Tahoma"/>
                <w:b/>
                <w:sz w:val="24"/>
                <w:szCs w:val="24"/>
              </w:rPr>
              <w:t>Anggaran</w:t>
            </w:r>
            <w:proofErr w:type="spellEnd"/>
          </w:p>
        </w:tc>
        <w:tc>
          <w:tcPr>
            <w:tcW w:w="2464" w:type="dxa"/>
            <w:shd w:val="clear" w:color="auto" w:fill="AEAAAA" w:themeFill="background2" w:themeFillShade="BF"/>
          </w:tcPr>
          <w:p w:rsidR="001A248A" w:rsidRPr="003B4BCA" w:rsidRDefault="001A248A" w:rsidP="00C30E24">
            <w:pPr>
              <w:jc w:val="center"/>
              <w:rPr>
                <w:rFonts w:ascii="Tahoma" w:hAnsi="Tahoma" w:cs="Tahoma"/>
                <w:b/>
                <w:sz w:val="24"/>
                <w:szCs w:val="24"/>
              </w:rPr>
            </w:pPr>
            <w:proofErr w:type="spellStart"/>
            <w:r w:rsidRPr="003B4BCA">
              <w:rPr>
                <w:rFonts w:ascii="Tahoma" w:hAnsi="Tahoma" w:cs="Tahoma"/>
                <w:b/>
                <w:sz w:val="24"/>
                <w:szCs w:val="24"/>
              </w:rPr>
              <w:t>Keterangan</w:t>
            </w:r>
            <w:proofErr w:type="spellEnd"/>
          </w:p>
        </w:tc>
      </w:tr>
      <w:tr w:rsidR="00F33ACA" w:rsidRPr="003B4BCA" w:rsidTr="008015C9">
        <w:trPr>
          <w:trHeight w:val="864"/>
        </w:trPr>
        <w:tc>
          <w:tcPr>
            <w:tcW w:w="586" w:type="dxa"/>
          </w:tcPr>
          <w:p w:rsidR="001A248A" w:rsidRPr="003B4BCA" w:rsidRDefault="001A248A" w:rsidP="00F92C6C">
            <w:pPr>
              <w:tabs>
                <w:tab w:val="left" w:pos="298"/>
                <w:tab w:val="left" w:pos="508"/>
              </w:tabs>
              <w:spacing w:after="0" w:line="360" w:lineRule="auto"/>
              <w:jc w:val="center"/>
              <w:rPr>
                <w:rFonts w:ascii="Tahoma" w:hAnsi="Tahoma" w:cs="Tahoma"/>
                <w:sz w:val="24"/>
                <w:szCs w:val="24"/>
              </w:rPr>
            </w:pPr>
            <w:r w:rsidRPr="003B4BCA">
              <w:rPr>
                <w:rFonts w:ascii="Tahoma" w:hAnsi="Tahoma" w:cs="Tahoma"/>
                <w:sz w:val="24"/>
                <w:szCs w:val="24"/>
              </w:rPr>
              <w:t>1.</w:t>
            </w:r>
          </w:p>
        </w:tc>
        <w:tc>
          <w:tcPr>
            <w:tcW w:w="3674" w:type="dxa"/>
          </w:tcPr>
          <w:p w:rsidR="001A248A" w:rsidRPr="003B4BCA" w:rsidRDefault="00D25ED2" w:rsidP="003753CD">
            <w:pPr>
              <w:tabs>
                <w:tab w:val="left" w:pos="298"/>
                <w:tab w:val="left" w:pos="508"/>
              </w:tabs>
              <w:spacing w:after="0" w:line="360" w:lineRule="auto"/>
              <w:rPr>
                <w:rFonts w:ascii="Tahoma" w:hAnsi="Tahoma" w:cs="Tahoma"/>
                <w:sz w:val="24"/>
                <w:szCs w:val="24"/>
              </w:rPr>
            </w:pPr>
            <w:proofErr w:type="spellStart"/>
            <w:r>
              <w:rPr>
                <w:rFonts w:ascii="Tahoma" w:hAnsi="Tahoma" w:cs="Tahoma"/>
                <w:sz w:val="24"/>
                <w:szCs w:val="24"/>
              </w:rPr>
              <w:t>P</w:t>
            </w:r>
            <w:r w:rsidR="00F33ACA" w:rsidRPr="003B4BCA">
              <w:rPr>
                <w:rFonts w:ascii="Tahoma" w:hAnsi="Tahoma" w:cs="Tahoma"/>
                <w:sz w:val="24"/>
                <w:szCs w:val="24"/>
              </w:rPr>
              <w:t>eningkatan</w:t>
            </w:r>
            <w:proofErr w:type="spellEnd"/>
            <w:r w:rsidR="00F33ACA" w:rsidRPr="003B4BCA">
              <w:rPr>
                <w:rFonts w:ascii="Tahoma" w:hAnsi="Tahoma" w:cs="Tahoma"/>
                <w:sz w:val="24"/>
                <w:szCs w:val="24"/>
              </w:rPr>
              <w:t xml:space="preserve"> </w:t>
            </w:r>
            <w:proofErr w:type="spellStart"/>
            <w:r w:rsidR="00F33ACA" w:rsidRPr="003B4BCA">
              <w:rPr>
                <w:rFonts w:ascii="Tahoma" w:hAnsi="Tahoma" w:cs="Tahoma"/>
                <w:sz w:val="24"/>
                <w:szCs w:val="24"/>
              </w:rPr>
              <w:t>sarana</w:t>
            </w:r>
            <w:proofErr w:type="spellEnd"/>
            <w:r w:rsidR="00F33ACA" w:rsidRPr="003B4BCA">
              <w:rPr>
                <w:rFonts w:ascii="Tahoma" w:hAnsi="Tahoma" w:cs="Tahoma"/>
                <w:sz w:val="24"/>
                <w:szCs w:val="24"/>
              </w:rPr>
              <w:t xml:space="preserve"> </w:t>
            </w:r>
            <w:proofErr w:type="spellStart"/>
            <w:r w:rsidR="00F33ACA" w:rsidRPr="003B4BCA">
              <w:rPr>
                <w:rFonts w:ascii="Tahoma" w:hAnsi="Tahoma" w:cs="Tahoma"/>
                <w:sz w:val="24"/>
                <w:szCs w:val="24"/>
              </w:rPr>
              <w:t>dan</w:t>
            </w:r>
            <w:proofErr w:type="spellEnd"/>
            <w:r w:rsidR="00F33ACA" w:rsidRPr="003B4BCA">
              <w:rPr>
                <w:rFonts w:ascii="Tahoma" w:hAnsi="Tahoma" w:cs="Tahoma"/>
                <w:sz w:val="24"/>
                <w:szCs w:val="24"/>
              </w:rPr>
              <w:t xml:space="preserve"> </w:t>
            </w:r>
            <w:proofErr w:type="spellStart"/>
            <w:r w:rsidR="00F33ACA" w:rsidRPr="003B4BCA">
              <w:rPr>
                <w:rFonts w:ascii="Tahoma" w:hAnsi="Tahoma" w:cs="Tahoma"/>
                <w:sz w:val="24"/>
                <w:szCs w:val="24"/>
              </w:rPr>
              <w:t>prasarana</w:t>
            </w:r>
            <w:proofErr w:type="spellEnd"/>
            <w:r w:rsidR="00F33ACA" w:rsidRPr="003B4BCA">
              <w:rPr>
                <w:rFonts w:ascii="Tahoma" w:hAnsi="Tahoma" w:cs="Tahoma"/>
                <w:sz w:val="24"/>
                <w:szCs w:val="24"/>
              </w:rPr>
              <w:t xml:space="preserve"> </w:t>
            </w:r>
            <w:proofErr w:type="spellStart"/>
            <w:r w:rsidR="00F33ACA" w:rsidRPr="003B4BCA">
              <w:rPr>
                <w:rFonts w:ascii="Tahoma" w:hAnsi="Tahoma" w:cs="Tahoma"/>
                <w:sz w:val="24"/>
                <w:szCs w:val="24"/>
              </w:rPr>
              <w:t>kebinamargaan</w:t>
            </w:r>
            <w:proofErr w:type="spellEnd"/>
          </w:p>
        </w:tc>
        <w:tc>
          <w:tcPr>
            <w:tcW w:w="2774" w:type="dxa"/>
          </w:tcPr>
          <w:p w:rsidR="001A248A" w:rsidRPr="009B5A38" w:rsidRDefault="009B5A38" w:rsidP="009B5A38">
            <w:pPr>
              <w:spacing w:after="0"/>
              <w:jc w:val="center"/>
              <w:rPr>
                <w:rFonts w:ascii="Tahoma" w:hAnsi="Tahoma" w:cs="Tahoma"/>
                <w:sz w:val="24"/>
                <w:szCs w:val="24"/>
              </w:rPr>
            </w:pPr>
            <w:r w:rsidRPr="009B5A38">
              <w:rPr>
                <w:rFonts w:ascii="Tahoma" w:hAnsi="Tahoma" w:cs="Tahoma"/>
                <w:color w:val="000000"/>
                <w:sz w:val="24"/>
                <w:szCs w:val="24"/>
              </w:rPr>
              <w:t>752.650.000,00</w:t>
            </w:r>
          </w:p>
        </w:tc>
        <w:tc>
          <w:tcPr>
            <w:tcW w:w="2464" w:type="dxa"/>
          </w:tcPr>
          <w:p w:rsidR="001A248A" w:rsidRPr="003B4BCA" w:rsidRDefault="001A248A" w:rsidP="005B2857">
            <w:pPr>
              <w:jc w:val="center"/>
              <w:rPr>
                <w:rFonts w:ascii="Tahoma" w:hAnsi="Tahoma" w:cs="Tahoma"/>
                <w:sz w:val="24"/>
                <w:szCs w:val="24"/>
              </w:rPr>
            </w:pPr>
            <w:r w:rsidRPr="003B4BCA">
              <w:rPr>
                <w:rFonts w:ascii="Tahoma" w:hAnsi="Tahoma" w:cs="Tahoma"/>
                <w:sz w:val="24"/>
                <w:szCs w:val="24"/>
              </w:rPr>
              <w:t>-</w:t>
            </w:r>
          </w:p>
        </w:tc>
      </w:tr>
      <w:tr w:rsidR="00950E14" w:rsidRPr="000C4B50" w:rsidTr="008015C9">
        <w:trPr>
          <w:trHeight w:val="834"/>
        </w:trPr>
        <w:tc>
          <w:tcPr>
            <w:tcW w:w="586" w:type="dxa"/>
          </w:tcPr>
          <w:p w:rsidR="00950E14" w:rsidRPr="000C4B50" w:rsidRDefault="00630E8E" w:rsidP="00F92C6C">
            <w:pPr>
              <w:tabs>
                <w:tab w:val="left" w:pos="298"/>
                <w:tab w:val="left" w:pos="508"/>
              </w:tabs>
              <w:spacing w:after="0"/>
              <w:jc w:val="center"/>
              <w:rPr>
                <w:rFonts w:ascii="Tahoma" w:hAnsi="Tahoma" w:cs="Tahoma"/>
                <w:sz w:val="24"/>
                <w:szCs w:val="24"/>
              </w:rPr>
            </w:pPr>
            <w:r>
              <w:rPr>
                <w:rFonts w:ascii="Tahoma" w:hAnsi="Tahoma" w:cs="Tahoma"/>
                <w:sz w:val="24"/>
                <w:szCs w:val="24"/>
              </w:rPr>
              <w:t>2</w:t>
            </w:r>
            <w:r w:rsidR="00950E14" w:rsidRPr="000C4B50">
              <w:rPr>
                <w:rFonts w:ascii="Tahoma" w:hAnsi="Tahoma" w:cs="Tahoma"/>
                <w:sz w:val="24"/>
                <w:szCs w:val="24"/>
              </w:rPr>
              <w:t>.</w:t>
            </w:r>
          </w:p>
        </w:tc>
        <w:tc>
          <w:tcPr>
            <w:tcW w:w="3674" w:type="dxa"/>
          </w:tcPr>
          <w:p w:rsidR="00950E14" w:rsidRPr="000C4B50" w:rsidRDefault="00950E14" w:rsidP="005F189B">
            <w:pPr>
              <w:tabs>
                <w:tab w:val="left" w:pos="298"/>
                <w:tab w:val="left" w:pos="508"/>
              </w:tabs>
              <w:spacing w:after="0"/>
              <w:rPr>
                <w:rFonts w:ascii="Tahoma" w:hAnsi="Tahoma" w:cs="Tahoma"/>
                <w:sz w:val="24"/>
                <w:szCs w:val="24"/>
              </w:rPr>
            </w:pPr>
            <w:r w:rsidRPr="000C4B50">
              <w:rPr>
                <w:rFonts w:ascii="Tahoma" w:hAnsi="Tahoma" w:cs="Tahoma"/>
                <w:sz w:val="24"/>
                <w:szCs w:val="24"/>
              </w:rPr>
              <w:t xml:space="preserve">Program </w:t>
            </w:r>
            <w:proofErr w:type="spellStart"/>
            <w:r w:rsidRPr="000C4B50">
              <w:rPr>
                <w:rFonts w:ascii="Tahoma" w:hAnsi="Tahoma" w:cs="Tahoma"/>
                <w:sz w:val="24"/>
                <w:szCs w:val="24"/>
              </w:rPr>
              <w:t>pengembangan</w:t>
            </w:r>
            <w:proofErr w:type="spellEnd"/>
            <w:r w:rsidRPr="000C4B50">
              <w:rPr>
                <w:rFonts w:ascii="Tahoma" w:hAnsi="Tahoma" w:cs="Tahoma"/>
                <w:sz w:val="24"/>
                <w:szCs w:val="24"/>
              </w:rPr>
              <w:t xml:space="preserve"> </w:t>
            </w:r>
            <w:proofErr w:type="spellStart"/>
            <w:r w:rsidRPr="000C4B50">
              <w:rPr>
                <w:rFonts w:ascii="Tahoma" w:hAnsi="Tahoma" w:cs="Tahoma"/>
                <w:sz w:val="24"/>
                <w:szCs w:val="24"/>
              </w:rPr>
              <w:t>wilayah</w:t>
            </w:r>
            <w:proofErr w:type="spellEnd"/>
            <w:r w:rsidRPr="000C4B50">
              <w:rPr>
                <w:rFonts w:ascii="Tahoma" w:hAnsi="Tahoma" w:cs="Tahoma"/>
                <w:sz w:val="24"/>
                <w:szCs w:val="24"/>
              </w:rPr>
              <w:t xml:space="preserve"> </w:t>
            </w:r>
            <w:proofErr w:type="spellStart"/>
            <w:r w:rsidRPr="000C4B50">
              <w:rPr>
                <w:rFonts w:ascii="Tahoma" w:hAnsi="Tahoma" w:cs="Tahoma"/>
                <w:sz w:val="24"/>
                <w:szCs w:val="24"/>
              </w:rPr>
              <w:t>strategis</w:t>
            </w:r>
            <w:proofErr w:type="spellEnd"/>
            <w:r w:rsidRPr="000C4B50">
              <w:rPr>
                <w:rFonts w:ascii="Tahoma" w:hAnsi="Tahoma" w:cs="Tahoma"/>
                <w:sz w:val="24"/>
                <w:szCs w:val="24"/>
              </w:rPr>
              <w:t xml:space="preserve"> </w:t>
            </w:r>
            <w:proofErr w:type="spellStart"/>
            <w:r w:rsidRPr="000C4B50">
              <w:rPr>
                <w:rFonts w:ascii="Tahoma" w:hAnsi="Tahoma" w:cs="Tahoma"/>
                <w:sz w:val="24"/>
                <w:szCs w:val="24"/>
              </w:rPr>
              <w:t>dan</w:t>
            </w:r>
            <w:proofErr w:type="spellEnd"/>
            <w:r w:rsidRPr="000C4B50">
              <w:rPr>
                <w:rFonts w:ascii="Tahoma" w:hAnsi="Tahoma" w:cs="Tahoma"/>
                <w:sz w:val="24"/>
                <w:szCs w:val="24"/>
              </w:rPr>
              <w:t xml:space="preserve"> </w:t>
            </w:r>
            <w:proofErr w:type="spellStart"/>
            <w:r w:rsidRPr="000C4B50">
              <w:rPr>
                <w:rFonts w:ascii="Tahoma" w:hAnsi="Tahoma" w:cs="Tahoma"/>
                <w:sz w:val="24"/>
                <w:szCs w:val="24"/>
              </w:rPr>
              <w:t>cepat</w:t>
            </w:r>
            <w:proofErr w:type="spellEnd"/>
            <w:r w:rsidRPr="000C4B50">
              <w:rPr>
                <w:rFonts w:ascii="Tahoma" w:hAnsi="Tahoma" w:cs="Tahoma"/>
                <w:sz w:val="24"/>
                <w:szCs w:val="24"/>
              </w:rPr>
              <w:t xml:space="preserve"> </w:t>
            </w:r>
            <w:proofErr w:type="spellStart"/>
            <w:r w:rsidRPr="000C4B50">
              <w:rPr>
                <w:rFonts w:ascii="Tahoma" w:hAnsi="Tahoma" w:cs="Tahoma"/>
                <w:sz w:val="24"/>
                <w:szCs w:val="24"/>
              </w:rPr>
              <w:t>tumbuh</w:t>
            </w:r>
            <w:proofErr w:type="spellEnd"/>
          </w:p>
        </w:tc>
        <w:tc>
          <w:tcPr>
            <w:tcW w:w="2774" w:type="dxa"/>
          </w:tcPr>
          <w:p w:rsidR="009B5A38" w:rsidRPr="009B5A38" w:rsidRDefault="009B5A38" w:rsidP="009B5A38">
            <w:pPr>
              <w:widowControl w:val="0"/>
              <w:tabs>
                <w:tab w:val="left" w:pos="360"/>
                <w:tab w:val="left" w:pos="720"/>
                <w:tab w:val="left" w:pos="1080"/>
                <w:tab w:val="left" w:pos="1440"/>
              </w:tabs>
              <w:autoSpaceDE w:val="0"/>
              <w:autoSpaceDN w:val="0"/>
              <w:adjustRightInd w:val="0"/>
              <w:spacing w:after="0" w:line="240" w:lineRule="auto"/>
              <w:jc w:val="center"/>
              <w:rPr>
                <w:rFonts w:ascii="Tahoma" w:hAnsi="Tahoma" w:cs="Tahoma"/>
                <w:color w:val="000000"/>
                <w:sz w:val="24"/>
                <w:szCs w:val="24"/>
              </w:rPr>
            </w:pPr>
            <w:r w:rsidRPr="009B5A38">
              <w:rPr>
                <w:rFonts w:ascii="Tahoma" w:hAnsi="Tahoma" w:cs="Tahoma"/>
                <w:color w:val="000000"/>
                <w:sz w:val="24"/>
                <w:szCs w:val="24"/>
              </w:rPr>
              <w:t>1.674.300.000,00</w:t>
            </w:r>
          </w:p>
          <w:p w:rsidR="00950E14" w:rsidRPr="009B5A38" w:rsidRDefault="00950E14" w:rsidP="009B5A38">
            <w:pPr>
              <w:jc w:val="center"/>
              <w:rPr>
                <w:rFonts w:ascii="Tahoma" w:hAnsi="Tahoma" w:cs="Tahoma"/>
                <w:sz w:val="24"/>
                <w:szCs w:val="24"/>
              </w:rPr>
            </w:pPr>
          </w:p>
        </w:tc>
        <w:tc>
          <w:tcPr>
            <w:tcW w:w="2464" w:type="dxa"/>
          </w:tcPr>
          <w:p w:rsidR="00950E14" w:rsidRDefault="00950E14" w:rsidP="00950E14">
            <w:pPr>
              <w:jc w:val="center"/>
            </w:pPr>
            <w:r w:rsidRPr="001E0D7E">
              <w:rPr>
                <w:rFonts w:ascii="Tahoma" w:hAnsi="Tahoma" w:cs="Tahoma"/>
                <w:sz w:val="24"/>
                <w:szCs w:val="24"/>
              </w:rPr>
              <w:t>-</w:t>
            </w:r>
          </w:p>
        </w:tc>
      </w:tr>
      <w:tr w:rsidR="00950E14" w:rsidRPr="000C4B50" w:rsidTr="008015C9">
        <w:trPr>
          <w:trHeight w:val="832"/>
        </w:trPr>
        <w:tc>
          <w:tcPr>
            <w:tcW w:w="586" w:type="dxa"/>
          </w:tcPr>
          <w:p w:rsidR="00950E14" w:rsidRPr="000C4B50" w:rsidRDefault="00630E8E" w:rsidP="00F92C6C">
            <w:pPr>
              <w:tabs>
                <w:tab w:val="left" w:pos="298"/>
                <w:tab w:val="left" w:pos="508"/>
              </w:tabs>
              <w:spacing w:after="0"/>
              <w:jc w:val="center"/>
              <w:rPr>
                <w:rFonts w:ascii="Tahoma" w:hAnsi="Tahoma" w:cs="Tahoma"/>
                <w:sz w:val="24"/>
                <w:szCs w:val="24"/>
              </w:rPr>
            </w:pPr>
            <w:r>
              <w:rPr>
                <w:rFonts w:ascii="Tahoma" w:hAnsi="Tahoma" w:cs="Tahoma"/>
                <w:sz w:val="24"/>
                <w:szCs w:val="24"/>
              </w:rPr>
              <w:t>3</w:t>
            </w:r>
            <w:r w:rsidR="00950E14" w:rsidRPr="000C4B50">
              <w:rPr>
                <w:rFonts w:ascii="Tahoma" w:hAnsi="Tahoma" w:cs="Tahoma"/>
                <w:sz w:val="24"/>
                <w:szCs w:val="24"/>
              </w:rPr>
              <w:t>.</w:t>
            </w:r>
          </w:p>
        </w:tc>
        <w:tc>
          <w:tcPr>
            <w:tcW w:w="3674" w:type="dxa"/>
          </w:tcPr>
          <w:p w:rsidR="00950E14" w:rsidRPr="000C4B50" w:rsidRDefault="00950E14" w:rsidP="005F189B">
            <w:pPr>
              <w:tabs>
                <w:tab w:val="left" w:pos="298"/>
                <w:tab w:val="left" w:pos="508"/>
              </w:tabs>
              <w:spacing w:after="0"/>
              <w:rPr>
                <w:rFonts w:ascii="Tahoma" w:hAnsi="Tahoma" w:cs="Tahoma"/>
                <w:sz w:val="24"/>
                <w:szCs w:val="24"/>
              </w:rPr>
            </w:pPr>
            <w:r w:rsidRPr="000C4B50">
              <w:rPr>
                <w:rFonts w:ascii="Tahoma" w:hAnsi="Tahoma" w:cs="Tahoma"/>
                <w:sz w:val="24"/>
                <w:szCs w:val="24"/>
              </w:rPr>
              <w:t xml:space="preserve">Program Pembangunan </w:t>
            </w:r>
            <w:proofErr w:type="spellStart"/>
            <w:r w:rsidRPr="000C4B50">
              <w:rPr>
                <w:rFonts w:ascii="Tahoma" w:hAnsi="Tahoma" w:cs="Tahoma"/>
                <w:sz w:val="24"/>
                <w:szCs w:val="24"/>
              </w:rPr>
              <w:t>turap</w:t>
            </w:r>
            <w:proofErr w:type="spellEnd"/>
            <w:r w:rsidRPr="000C4B50">
              <w:rPr>
                <w:rFonts w:ascii="Tahoma" w:hAnsi="Tahoma" w:cs="Tahoma"/>
                <w:sz w:val="24"/>
                <w:szCs w:val="24"/>
              </w:rPr>
              <w:t>/</w:t>
            </w:r>
            <w:proofErr w:type="spellStart"/>
            <w:r w:rsidRPr="000C4B50">
              <w:rPr>
                <w:rFonts w:ascii="Tahoma" w:hAnsi="Tahoma" w:cs="Tahoma"/>
                <w:sz w:val="24"/>
                <w:szCs w:val="24"/>
              </w:rPr>
              <w:t>talud</w:t>
            </w:r>
            <w:proofErr w:type="spellEnd"/>
            <w:r w:rsidRPr="000C4B50">
              <w:rPr>
                <w:rFonts w:ascii="Tahoma" w:hAnsi="Tahoma" w:cs="Tahoma"/>
                <w:sz w:val="24"/>
                <w:szCs w:val="24"/>
              </w:rPr>
              <w:t>/</w:t>
            </w:r>
            <w:proofErr w:type="spellStart"/>
            <w:r w:rsidRPr="000C4B50">
              <w:rPr>
                <w:rFonts w:ascii="Tahoma" w:hAnsi="Tahoma" w:cs="Tahoma"/>
                <w:sz w:val="24"/>
                <w:szCs w:val="24"/>
              </w:rPr>
              <w:t>brojong</w:t>
            </w:r>
            <w:proofErr w:type="spellEnd"/>
          </w:p>
        </w:tc>
        <w:tc>
          <w:tcPr>
            <w:tcW w:w="2774" w:type="dxa"/>
          </w:tcPr>
          <w:p w:rsidR="009B5A38" w:rsidRPr="009B5A38" w:rsidRDefault="009B5A38" w:rsidP="009B5A38">
            <w:pPr>
              <w:widowControl w:val="0"/>
              <w:tabs>
                <w:tab w:val="left" w:pos="360"/>
                <w:tab w:val="left" w:pos="720"/>
                <w:tab w:val="left" w:pos="1080"/>
                <w:tab w:val="left" w:pos="1440"/>
              </w:tabs>
              <w:autoSpaceDE w:val="0"/>
              <w:autoSpaceDN w:val="0"/>
              <w:adjustRightInd w:val="0"/>
              <w:spacing w:after="0" w:line="240" w:lineRule="auto"/>
              <w:jc w:val="center"/>
              <w:rPr>
                <w:rFonts w:ascii="Tahoma" w:hAnsi="Tahoma" w:cs="Tahoma"/>
                <w:color w:val="000000"/>
                <w:sz w:val="24"/>
                <w:szCs w:val="24"/>
              </w:rPr>
            </w:pPr>
            <w:r w:rsidRPr="009B5A38">
              <w:rPr>
                <w:rFonts w:ascii="Tahoma" w:hAnsi="Tahoma" w:cs="Tahoma"/>
                <w:color w:val="000000"/>
                <w:sz w:val="24"/>
                <w:szCs w:val="24"/>
              </w:rPr>
              <w:t>730.100.000,00</w:t>
            </w:r>
          </w:p>
          <w:p w:rsidR="00950E14" w:rsidRPr="009B5A38" w:rsidRDefault="00950E14" w:rsidP="009B5A38">
            <w:pPr>
              <w:jc w:val="center"/>
              <w:rPr>
                <w:rFonts w:ascii="Tahoma" w:hAnsi="Tahoma" w:cs="Tahoma"/>
                <w:sz w:val="24"/>
                <w:szCs w:val="24"/>
              </w:rPr>
            </w:pPr>
          </w:p>
        </w:tc>
        <w:tc>
          <w:tcPr>
            <w:tcW w:w="2464" w:type="dxa"/>
          </w:tcPr>
          <w:p w:rsidR="00950E14" w:rsidRDefault="00950E14" w:rsidP="00950E14">
            <w:pPr>
              <w:jc w:val="center"/>
            </w:pPr>
            <w:r w:rsidRPr="001E0D7E">
              <w:rPr>
                <w:rFonts w:ascii="Tahoma" w:hAnsi="Tahoma" w:cs="Tahoma"/>
                <w:sz w:val="24"/>
                <w:szCs w:val="24"/>
              </w:rPr>
              <w:t>-</w:t>
            </w:r>
          </w:p>
        </w:tc>
      </w:tr>
      <w:tr w:rsidR="00950E14" w:rsidRPr="000C4B50" w:rsidTr="008015C9">
        <w:trPr>
          <w:trHeight w:hRule="exact" w:val="1003"/>
        </w:trPr>
        <w:tc>
          <w:tcPr>
            <w:tcW w:w="586" w:type="dxa"/>
          </w:tcPr>
          <w:p w:rsidR="00950E14" w:rsidRPr="000C4B50" w:rsidRDefault="00630E8E" w:rsidP="00F92C6C">
            <w:pPr>
              <w:tabs>
                <w:tab w:val="left" w:pos="298"/>
                <w:tab w:val="left" w:pos="508"/>
              </w:tabs>
              <w:spacing w:after="0"/>
              <w:jc w:val="center"/>
              <w:rPr>
                <w:rFonts w:ascii="Tahoma" w:hAnsi="Tahoma" w:cs="Tahoma"/>
                <w:sz w:val="24"/>
                <w:szCs w:val="24"/>
              </w:rPr>
            </w:pPr>
            <w:r>
              <w:rPr>
                <w:rFonts w:ascii="Tahoma" w:hAnsi="Tahoma" w:cs="Tahoma"/>
                <w:sz w:val="24"/>
                <w:szCs w:val="24"/>
              </w:rPr>
              <w:lastRenderedPageBreak/>
              <w:t>4</w:t>
            </w:r>
            <w:r w:rsidR="00950E14" w:rsidRPr="000C4B50">
              <w:rPr>
                <w:rFonts w:ascii="Tahoma" w:hAnsi="Tahoma" w:cs="Tahoma"/>
                <w:sz w:val="24"/>
                <w:szCs w:val="24"/>
              </w:rPr>
              <w:t>.</w:t>
            </w:r>
          </w:p>
        </w:tc>
        <w:tc>
          <w:tcPr>
            <w:tcW w:w="3674" w:type="dxa"/>
          </w:tcPr>
          <w:p w:rsidR="00950E14" w:rsidRPr="000C4B50" w:rsidRDefault="00950E14" w:rsidP="005F189B">
            <w:pPr>
              <w:tabs>
                <w:tab w:val="left" w:pos="298"/>
                <w:tab w:val="left" w:pos="508"/>
              </w:tabs>
              <w:spacing w:after="0"/>
              <w:rPr>
                <w:rFonts w:ascii="Tahoma" w:hAnsi="Tahoma" w:cs="Tahoma"/>
                <w:sz w:val="24"/>
                <w:szCs w:val="24"/>
              </w:rPr>
            </w:pPr>
            <w:r w:rsidRPr="000C4B50">
              <w:rPr>
                <w:rFonts w:ascii="Tahoma" w:hAnsi="Tahoma" w:cs="Tahoma"/>
                <w:sz w:val="24"/>
                <w:szCs w:val="24"/>
              </w:rPr>
              <w:t xml:space="preserve">Program </w:t>
            </w:r>
            <w:proofErr w:type="spellStart"/>
            <w:r w:rsidRPr="000C4B50">
              <w:rPr>
                <w:rFonts w:ascii="Tahoma" w:hAnsi="Tahoma" w:cs="Tahoma"/>
                <w:sz w:val="24"/>
                <w:szCs w:val="24"/>
              </w:rPr>
              <w:t>rehabilitasi</w:t>
            </w:r>
            <w:proofErr w:type="spellEnd"/>
            <w:r w:rsidRPr="000C4B50">
              <w:rPr>
                <w:rFonts w:ascii="Tahoma" w:hAnsi="Tahoma" w:cs="Tahoma"/>
                <w:sz w:val="24"/>
                <w:szCs w:val="24"/>
              </w:rPr>
              <w:t>/</w:t>
            </w:r>
            <w:proofErr w:type="spellStart"/>
            <w:r w:rsidRPr="000C4B50">
              <w:rPr>
                <w:rFonts w:ascii="Tahoma" w:hAnsi="Tahoma" w:cs="Tahoma"/>
                <w:sz w:val="24"/>
                <w:szCs w:val="24"/>
              </w:rPr>
              <w:t>pemeliharaan</w:t>
            </w:r>
            <w:proofErr w:type="spellEnd"/>
            <w:r w:rsidRPr="000C4B50">
              <w:rPr>
                <w:rFonts w:ascii="Tahoma" w:hAnsi="Tahoma" w:cs="Tahoma"/>
                <w:sz w:val="24"/>
                <w:szCs w:val="24"/>
              </w:rPr>
              <w:t xml:space="preserve"> </w:t>
            </w:r>
            <w:proofErr w:type="spellStart"/>
            <w:r w:rsidRPr="000C4B50">
              <w:rPr>
                <w:rFonts w:ascii="Tahoma" w:hAnsi="Tahoma" w:cs="Tahoma"/>
                <w:sz w:val="24"/>
                <w:szCs w:val="24"/>
              </w:rPr>
              <w:t>talud</w:t>
            </w:r>
            <w:proofErr w:type="spellEnd"/>
            <w:r w:rsidRPr="000C4B50">
              <w:rPr>
                <w:rFonts w:ascii="Tahoma" w:hAnsi="Tahoma" w:cs="Tahoma"/>
                <w:sz w:val="24"/>
                <w:szCs w:val="24"/>
              </w:rPr>
              <w:t>/</w:t>
            </w:r>
            <w:proofErr w:type="spellStart"/>
            <w:r w:rsidRPr="000C4B50">
              <w:rPr>
                <w:rFonts w:ascii="Tahoma" w:hAnsi="Tahoma" w:cs="Tahoma"/>
                <w:sz w:val="24"/>
                <w:szCs w:val="24"/>
              </w:rPr>
              <w:t>bronjong</w:t>
            </w:r>
            <w:proofErr w:type="spellEnd"/>
          </w:p>
        </w:tc>
        <w:tc>
          <w:tcPr>
            <w:tcW w:w="2774" w:type="dxa"/>
          </w:tcPr>
          <w:p w:rsidR="00950E14" w:rsidRPr="009B5A38" w:rsidRDefault="009B5A38" w:rsidP="009B5A38">
            <w:pPr>
              <w:jc w:val="center"/>
              <w:rPr>
                <w:rFonts w:ascii="Tahoma" w:hAnsi="Tahoma" w:cs="Tahoma"/>
                <w:sz w:val="24"/>
                <w:szCs w:val="24"/>
              </w:rPr>
            </w:pPr>
            <w:r w:rsidRPr="009B5A38">
              <w:rPr>
                <w:rFonts w:ascii="Tahoma" w:hAnsi="Tahoma" w:cs="Tahoma"/>
                <w:color w:val="000000"/>
                <w:sz w:val="24"/>
                <w:szCs w:val="24"/>
              </w:rPr>
              <w:t>487.175.000,00</w:t>
            </w:r>
          </w:p>
        </w:tc>
        <w:tc>
          <w:tcPr>
            <w:tcW w:w="2464" w:type="dxa"/>
          </w:tcPr>
          <w:p w:rsidR="00950E14" w:rsidRDefault="00950E14" w:rsidP="00950E14">
            <w:pPr>
              <w:jc w:val="center"/>
            </w:pPr>
            <w:r w:rsidRPr="001E0D7E">
              <w:rPr>
                <w:rFonts w:ascii="Tahoma" w:hAnsi="Tahoma" w:cs="Tahoma"/>
                <w:sz w:val="24"/>
                <w:szCs w:val="24"/>
              </w:rPr>
              <w:t>-</w:t>
            </w:r>
          </w:p>
        </w:tc>
      </w:tr>
      <w:tr w:rsidR="00950E14" w:rsidRPr="000C4B50" w:rsidTr="008015C9">
        <w:trPr>
          <w:trHeight w:hRule="exact" w:val="1131"/>
        </w:trPr>
        <w:tc>
          <w:tcPr>
            <w:tcW w:w="586" w:type="dxa"/>
          </w:tcPr>
          <w:p w:rsidR="00950E14" w:rsidRPr="000C4B50" w:rsidRDefault="00630E8E" w:rsidP="00F92C6C">
            <w:pPr>
              <w:tabs>
                <w:tab w:val="left" w:pos="298"/>
                <w:tab w:val="left" w:pos="508"/>
              </w:tabs>
              <w:spacing w:after="0"/>
              <w:jc w:val="center"/>
              <w:rPr>
                <w:rFonts w:ascii="Tahoma" w:hAnsi="Tahoma" w:cs="Tahoma"/>
                <w:sz w:val="24"/>
                <w:szCs w:val="24"/>
              </w:rPr>
            </w:pPr>
            <w:r>
              <w:rPr>
                <w:rFonts w:ascii="Tahoma" w:hAnsi="Tahoma" w:cs="Tahoma"/>
                <w:sz w:val="24"/>
                <w:szCs w:val="24"/>
              </w:rPr>
              <w:t>5</w:t>
            </w:r>
            <w:r w:rsidR="00950E14" w:rsidRPr="000C4B50">
              <w:rPr>
                <w:rFonts w:ascii="Tahoma" w:hAnsi="Tahoma" w:cs="Tahoma"/>
                <w:sz w:val="24"/>
                <w:szCs w:val="24"/>
              </w:rPr>
              <w:t>.</w:t>
            </w:r>
          </w:p>
        </w:tc>
        <w:tc>
          <w:tcPr>
            <w:tcW w:w="3674" w:type="dxa"/>
          </w:tcPr>
          <w:p w:rsidR="00950E14" w:rsidRPr="000C4B50" w:rsidRDefault="00950E14" w:rsidP="005F189B">
            <w:pPr>
              <w:tabs>
                <w:tab w:val="left" w:pos="298"/>
                <w:tab w:val="left" w:pos="508"/>
              </w:tabs>
              <w:spacing w:after="0"/>
              <w:rPr>
                <w:rFonts w:ascii="Tahoma" w:hAnsi="Tahoma" w:cs="Tahoma"/>
                <w:sz w:val="24"/>
                <w:szCs w:val="24"/>
              </w:rPr>
            </w:pPr>
            <w:r w:rsidRPr="000C4B50">
              <w:rPr>
                <w:rFonts w:ascii="Tahoma" w:hAnsi="Tahoma" w:cs="Tahoma"/>
                <w:sz w:val="24"/>
                <w:szCs w:val="24"/>
              </w:rPr>
              <w:t xml:space="preserve">Program </w:t>
            </w:r>
            <w:proofErr w:type="spellStart"/>
            <w:r w:rsidRPr="000C4B50">
              <w:rPr>
                <w:rFonts w:ascii="Tahoma" w:hAnsi="Tahoma" w:cs="Tahoma"/>
                <w:sz w:val="24"/>
                <w:szCs w:val="24"/>
              </w:rPr>
              <w:t>pengembangan</w:t>
            </w:r>
            <w:proofErr w:type="spellEnd"/>
            <w:r w:rsidRPr="000C4B50">
              <w:rPr>
                <w:rFonts w:ascii="Tahoma" w:hAnsi="Tahoma" w:cs="Tahoma"/>
                <w:sz w:val="24"/>
                <w:szCs w:val="24"/>
              </w:rPr>
              <w:t xml:space="preserve"> </w:t>
            </w:r>
            <w:proofErr w:type="spellStart"/>
            <w:r w:rsidRPr="000C4B50">
              <w:rPr>
                <w:rFonts w:ascii="Tahoma" w:hAnsi="Tahoma" w:cs="Tahoma"/>
                <w:sz w:val="24"/>
                <w:szCs w:val="24"/>
              </w:rPr>
              <w:t>kinerja</w:t>
            </w:r>
            <w:proofErr w:type="spellEnd"/>
            <w:r w:rsidRPr="000C4B50">
              <w:rPr>
                <w:rFonts w:ascii="Tahoma" w:hAnsi="Tahoma" w:cs="Tahoma"/>
                <w:sz w:val="24"/>
                <w:szCs w:val="24"/>
              </w:rPr>
              <w:t xml:space="preserve"> </w:t>
            </w:r>
            <w:proofErr w:type="spellStart"/>
            <w:r w:rsidRPr="000C4B50">
              <w:rPr>
                <w:rFonts w:ascii="Tahoma" w:hAnsi="Tahoma" w:cs="Tahoma"/>
                <w:sz w:val="24"/>
                <w:szCs w:val="24"/>
              </w:rPr>
              <w:t>pengelolaan</w:t>
            </w:r>
            <w:proofErr w:type="spellEnd"/>
            <w:r w:rsidRPr="000C4B50">
              <w:rPr>
                <w:rFonts w:ascii="Tahoma" w:hAnsi="Tahoma" w:cs="Tahoma"/>
                <w:sz w:val="24"/>
                <w:szCs w:val="24"/>
              </w:rPr>
              <w:t xml:space="preserve"> air </w:t>
            </w:r>
            <w:proofErr w:type="spellStart"/>
            <w:r w:rsidRPr="000C4B50">
              <w:rPr>
                <w:rFonts w:ascii="Tahoma" w:hAnsi="Tahoma" w:cs="Tahoma"/>
                <w:sz w:val="24"/>
                <w:szCs w:val="24"/>
              </w:rPr>
              <w:t>minum</w:t>
            </w:r>
            <w:proofErr w:type="spellEnd"/>
            <w:r w:rsidRPr="000C4B50">
              <w:rPr>
                <w:rFonts w:ascii="Tahoma" w:hAnsi="Tahoma" w:cs="Tahoma"/>
                <w:sz w:val="24"/>
                <w:szCs w:val="24"/>
              </w:rPr>
              <w:t xml:space="preserve"> </w:t>
            </w:r>
            <w:proofErr w:type="spellStart"/>
            <w:r w:rsidRPr="000C4B50">
              <w:rPr>
                <w:rFonts w:ascii="Tahoma" w:hAnsi="Tahoma" w:cs="Tahoma"/>
                <w:sz w:val="24"/>
                <w:szCs w:val="24"/>
              </w:rPr>
              <w:t>dan</w:t>
            </w:r>
            <w:proofErr w:type="spellEnd"/>
            <w:r w:rsidRPr="000C4B50">
              <w:rPr>
                <w:rFonts w:ascii="Tahoma" w:hAnsi="Tahoma" w:cs="Tahoma"/>
                <w:sz w:val="24"/>
                <w:szCs w:val="24"/>
              </w:rPr>
              <w:t xml:space="preserve"> air </w:t>
            </w:r>
            <w:proofErr w:type="spellStart"/>
            <w:r w:rsidRPr="000C4B50">
              <w:rPr>
                <w:rFonts w:ascii="Tahoma" w:hAnsi="Tahoma" w:cs="Tahoma"/>
                <w:sz w:val="24"/>
                <w:szCs w:val="24"/>
              </w:rPr>
              <w:t>limbah</w:t>
            </w:r>
            <w:proofErr w:type="spellEnd"/>
          </w:p>
        </w:tc>
        <w:tc>
          <w:tcPr>
            <w:tcW w:w="2774" w:type="dxa"/>
          </w:tcPr>
          <w:p w:rsidR="009B5A38" w:rsidRPr="009B5A38" w:rsidRDefault="009B5A38" w:rsidP="009B5A38">
            <w:pPr>
              <w:widowControl w:val="0"/>
              <w:tabs>
                <w:tab w:val="left" w:pos="360"/>
                <w:tab w:val="left" w:pos="720"/>
                <w:tab w:val="left" w:pos="1080"/>
                <w:tab w:val="left" w:pos="1440"/>
              </w:tabs>
              <w:autoSpaceDE w:val="0"/>
              <w:autoSpaceDN w:val="0"/>
              <w:adjustRightInd w:val="0"/>
              <w:spacing w:after="0" w:line="240" w:lineRule="auto"/>
              <w:jc w:val="center"/>
              <w:rPr>
                <w:rFonts w:ascii="Tahoma" w:hAnsi="Tahoma" w:cs="Tahoma"/>
                <w:color w:val="000000"/>
                <w:sz w:val="24"/>
                <w:szCs w:val="24"/>
              </w:rPr>
            </w:pPr>
            <w:r w:rsidRPr="009B5A38">
              <w:rPr>
                <w:rFonts w:ascii="Tahoma" w:hAnsi="Tahoma" w:cs="Tahoma"/>
                <w:color w:val="000000"/>
                <w:sz w:val="24"/>
                <w:szCs w:val="24"/>
              </w:rPr>
              <w:t>9.330.676.200,00</w:t>
            </w:r>
          </w:p>
          <w:p w:rsidR="00950E14" w:rsidRPr="009B5A38" w:rsidRDefault="00950E14" w:rsidP="009B5A38">
            <w:pPr>
              <w:jc w:val="center"/>
              <w:rPr>
                <w:rFonts w:ascii="Tahoma" w:hAnsi="Tahoma" w:cs="Tahoma"/>
                <w:sz w:val="24"/>
                <w:szCs w:val="24"/>
              </w:rPr>
            </w:pPr>
          </w:p>
        </w:tc>
        <w:tc>
          <w:tcPr>
            <w:tcW w:w="2464" w:type="dxa"/>
          </w:tcPr>
          <w:p w:rsidR="00950E14" w:rsidRDefault="00950E14" w:rsidP="00950E14">
            <w:pPr>
              <w:jc w:val="center"/>
            </w:pPr>
            <w:r w:rsidRPr="001E0D7E">
              <w:rPr>
                <w:rFonts w:ascii="Tahoma" w:hAnsi="Tahoma" w:cs="Tahoma"/>
                <w:sz w:val="24"/>
                <w:szCs w:val="24"/>
              </w:rPr>
              <w:t>-</w:t>
            </w:r>
          </w:p>
        </w:tc>
      </w:tr>
      <w:tr w:rsidR="00950E14" w:rsidRPr="000C4B50" w:rsidTr="008015C9">
        <w:trPr>
          <w:trHeight w:val="828"/>
        </w:trPr>
        <w:tc>
          <w:tcPr>
            <w:tcW w:w="586" w:type="dxa"/>
          </w:tcPr>
          <w:p w:rsidR="00950E14" w:rsidRPr="000C4B50" w:rsidRDefault="009B5A38" w:rsidP="00F92C6C">
            <w:pPr>
              <w:tabs>
                <w:tab w:val="left" w:pos="298"/>
                <w:tab w:val="left" w:pos="508"/>
              </w:tabs>
              <w:spacing w:after="0"/>
              <w:jc w:val="center"/>
              <w:rPr>
                <w:rFonts w:ascii="Tahoma" w:hAnsi="Tahoma" w:cs="Tahoma"/>
                <w:sz w:val="24"/>
                <w:szCs w:val="24"/>
              </w:rPr>
            </w:pPr>
            <w:r>
              <w:rPr>
                <w:rFonts w:ascii="Tahoma" w:hAnsi="Tahoma" w:cs="Tahoma"/>
                <w:sz w:val="24"/>
                <w:szCs w:val="24"/>
              </w:rPr>
              <w:t>6</w:t>
            </w:r>
            <w:r w:rsidR="00950E14" w:rsidRPr="000C4B50">
              <w:rPr>
                <w:rFonts w:ascii="Tahoma" w:hAnsi="Tahoma" w:cs="Tahoma"/>
                <w:sz w:val="24"/>
                <w:szCs w:val="24"/>
              </w:rPr>
              <w:t>.</w:t>
            </w:r>
          </w:p>
        </w:tc>
        <w:tc>
          <w:tcPr>
            <w:tcW w:w="3674" w:type="dxa"/>
          </w:tcPr>
          <w:p w:rsidR="00950E14" w:rsidRPr="000C4B50" w:rsidRDefault="00950E14" w:rsidP="005F189B">
            <w:pPr>
              <w:tabs>
                <w:tab w:val="left" w:pos="298"/>
                <w:tab w:val="left" w:pos="508"/>
              </w:tabs>
              <w:spacing w:after="0"/>
              <w:rPr>
                <w:rFonts w:ascii="Tahoma" w:hAnsi="Tahoma" w:cs="Tahoma"/>
                <w:sz w:val="24"/>
                <w:szCs w:val="24"/>
              </w:rPr>
            </w:pPr>
            <w:r w:rsidRPr="000C4B50">
              <w:rPr>
                <w:rFonts w:ascii="Tahoma" w:hAnsi="Tahoma" w:cs="Tahoma"/>
                <w:sz w:val="24"/>
                <w:szCs w:val="24"/>
              </w:rPr>
              <w:t xml:space="preserve">Program </w:t>
            </w:r>
            <w:proofErr w:type="spellStart"/>
            <w:r w:rsidRPr="000C4B50">
              <w:rPr>
                <w:rFonts w:ascii="Tahoma" w:hAnsi="Tahoma" w:cs="Tahoma"/>
                <w:sz w:val="24"/>
                <w:szCs w:val="24"/>
              </w:rPr>
              <w:t>inspeksi</w:t>
            </w:r>
            <w:proofErr w:type="spellEnd"/>
            <w:r w:rsidRPr="000C4B50">
              <w:rPr>
                <w:rFonts w:ascii="Tahoma" w:hAnsi="Tahoma" w:cs="Tahoma"/>
                <w:sz w:val="24"/>
                <w:szCs w:val="24"/>
              </w:rPr>
              <w:t xml:space="preserve"> </w:t>
            </w:r>
            <w:proofErr w:type="spellStart"/>
            <w:r w:rsidRPr="000C4B50">
              <w:rPr>
                <w:rFonts w:ascii="Tahoma" w:hAnsi="Tahoma" w:cs="Tahoma"/>
                <w:sz w:val="24"/>
                <w:szCs w:val="24"/>
              </w:rPr>
              <w:t>kondisi</w:t>
            </w:r>
            <w:proofErr w:type="spellEnd"/>
            <w:r w:rsidRPr="000C4B50">
              <w:rPr>
                <w:rFonts w:ascii="Tahoma" w:hAnsi="Tahoma" w:cs="Tahoma"/>
                <w:sz w:val="24"/>
                <w:szCs w:val="24"/>
              </w:rPr>
              <w:t xml:space="preserve"> </w:t>
            </w:r>
            <w:proofErr w:type="spellStart"/>
            <w:r w:rsidRPr="000C4B50">
              <w:rPr>
                <w:rFonts w:ascii="Tahoma" w:hAnsi="Tahoma" w:cs="Tahoma"/>
                <w:sz w:val="24"/>
                <w:szCs w:val="24"/>
              </w:rPr>
              <w:t>Jalan</w:t>
            </w:r>
            <w:proofErr w:type="spellEnd"/>
            <w:r w:rsidRPr="000C4B50">
              <w:rPr>
                <w:rFonts w:ascii="Tahoma" w:hAnsi="Tahoma" w:cs="Tahoma"/>
                <w:sz w:val="24"/>
                <w:szCs w:val="24"/>
              </w:rPr>
              <w:t xml:space="preserve"> </w:t>
            </w:r>
            <w:proofErr w:type="spellStart"/>
            <w:r w:rsidRPr="000C4B50">
              <w:rPr>
                <w:rFonts w:ascii="Tahoma" w:hAnsi="Tahoma" w:cs="Tahoma"/>
                <w:sz w:val="24"/>
                <w:szCs w:val="24"/>
              </w:rPr>
              <w:t>dan</w:t>
            </w:r>
            <w:proofErr w:type="spellEnd"/>
            <w:r w:rsidRPr="000C4B50">
              <w:rPr>
                <w:rFonts w:ascii="Tahoma" w:hAnsi="Tahoma" w:cs="Tahoma"/>
                <w:sz w:val="24"/>
                <w:szCs w:val="24"/>
              </w:rPr>
              <w:t xml:space="preserve"> </w:t>
            </w:r>
            <w:proofErr w:type="spellStart"/>
            <w:r w:rsidRPr="000C4B50">
              <w:rPr>
                <w:rFonts w:ascii="Tahoma" w:hAnsi="Tahoma" w:cs="Tahoma"/>
                <w:sz w:val="24"/>
                <w:szCs w:val="24"/>
              </w:rPr>
              <w:t>Jembatan</w:t>
            </w:r>
            <w:proofErr w:type="spellEnd"/>
          </w:p>
        </w:tc>
        <w:tc>
          <w:tcPr>
            <w:tcW w:w="2774" w:type="dxa"/>
          </w:tcPr>
          <w:p w:rsidR="009B5A38" w:rsidRPr="009B5A38" w:rsidRDefault="009B5A38" w:rsidP="009B5A38">
            <w:pPr>
              <w:widowControl w:val="0"/>
              <w:tabs>
                <w:tab w:val="left" w:pos="360"/>
                <w:tab w:val="left" w:pos="720"/>
                <w:tab w:val="left" w:pos="1080"/>
                <w:tab w:val="left" w:pos="1440"/>
              </w:tabs>
              <w:autoSpaceDE w:val="0"/>
              <w:autoSpaceDN w:val="0"/>
              <w:adjustRightInd w:val="0"/>
              <w:spacing w:after="0" w:line="240" w:lineRule="auto"/>
              <w:jc w:val="center"/>
              <w:rPr>
                <w:rFonts w:ascii="Tahoma" w:hAnsi="Tahoma" w:cs="Tahoma"/>
                <w:color w:val="000000"/>
                <w:sz w:val="24"/>
                <w:szCs w:val="24"/>
              </w:rPr>
            </w:pPr>
            <w:r w:rsidRPr="009B5A38">
              <w:rPr>
                <w:rFonts w:ascii="Tahoma" w:hAnsi="Tahoma" w:cs="Tahoma"/>
                <w:color w:val="000000"/>
                <w:sz w:val="24"/>
                <w:szCs w:val="24"/>
              </w:rPr>
              <w:t>512.497.000,00</w:t>
            </w:r>
          </w:p>
          <w:p w:rsidR="00950E14" w:rsidRPr="009B5A38" w:rsidRDefault="00950E14" w:rsidP="009B5A38">
            <w:pPr>
              <w:jc w:val="center"/>
              <w:rPr>
                <w:rFonts w:ascii="Tahoma" w:hAnsi="Tahoma" w:cs="Tahoma"/>
                <w:sz w:val="24"/>
                <w:szCs w:val="24"/>
              </w:rPr>
            </w:pPr>
          </w:p>
        </w:tc>
        <w:tc>
          <w:tcPr>
            <w:tcW w:w="2464" w:type="dxa"/>
          </w:tcPr>
          <w:p w:rsidR="00950E14" w:rsidRDefault="00950E14" w:rsidP="00950E14">
            <w:pPr>
              <w:jc w:val="center"/>
            </w:pPr>
            <w:r w:rsidRPr="001E0D7E">
              <w:rPr>
                <w:rFonts w:ascii="Tahoma" w:hAnsi="Tahoma" w:cs="Tahoma"/>
                <w:sz w:val="24"/>
                <w:szCs w:val="24"/>
              </w:rPr>
              <w:t>-</w:t>
            </w:r>
          </w:p>
        </w:tc>
      </w:tr>
      <w:tr w:rsidR="00950E14" w:rsidRPr="000C4B50" w:rsidTr="008015C9">
        <w:trPr>
          <w:trHeight w:val="1338"/>
        </w:trPr>
        <w:tc>
          <w:tcPr>
            <w:tcW w:w="586" w:type="dxa"/>
          </w:tcPr>
          <w:p w:rsidR="00950E14" w:rsidRPr="000C4B50" w:rsidRDefault="009B5A38" w:rsidP="00F92C6C">
            <w:pPr>
              <w:tabs>
                <w:tab w:val="left" w:pos="298"/>
                <w:tab w:val="left" w:pos="508"/>
              </w:tabs>
              <w:spacing w:after="0"/>
              <w:jc w:val="center"/>
              <w:rPr>
                <w:rFonts w:ascii="Tahoma" w:hAnsi="Tahoma" w:cs="Tahoma"/>
                <w:sz w:val="24"/>
                <w:szCs w:val="24"/>
              </w:rPr>
            </w:pPr>
            <w:r>
              <w:rPr>
                <w:rFonts w:ascii="Tahoma" w:hAnsi="Tahoma" w:cs="Tahoma"/>
                <w:sz w:val="24"/>
                <w:szCs w:val="24"/>
              </w:rPr>
              <w:t>7</w:t>
            </w:r>
            <w:r w:rsidR="00950E14" w:rsidRPr="000C4B50">
              <w:rPr>
                <w:rFonts w:ascii="Tahoma" w:hAnsi="Tahoma" w:cs="Tahoma"/>
                <w:sz w:val="24"/>
                <w:szCs w:val="24"/>
              </w:rPr>
              <w:t>.</w:t>
            </w:r>
          </w:p>
        </w:tc>
        <w:tc>
          <w:tcPr>
            <w:tcW w:w="3674" w:type="dxa"/>
          </w:tcPr>
          <w:p w:rsidR="00950E14" w:rsidRPr="000C4B50" w:rsidRDefault="00950E14" w:rsidP="005F189B">
            <w:pPr>
              <w:tabs>
                <w:tab w:val="left" w:pos="298"/>
                <w:tab w:val="left" w:pos="508"/>
              </w:tabs>
              <w:spacing w:after="0"/>
              <w:rPr>
                <w:rFonts w:ascii="Tahoma" w:hAnsi="Tahoma" w:cs="Tahoma"/>
                <w:sz w:val="24"/>
                <w:szCs w:val="24"/>
              </w:rPr>
            </w:pPr>
            <w:r w:rsidRPr="000C4B50">
              <w:rPr>
                <w:rFonts w:ascii="Tahoma" w:hAnsi="Tahoma" w:cs="Tahoma"/>
                <w:sz w:val="24"/>
                <w:szCs w:val="24"/>
              </w:rPr>
              <w:t xml:space="preserve">Program </w:t>
            </w:r>
            <w:proofErr w:type="spellStart"/>
            <w:r w:rsidRPr="000C4B50">
              <w:rPr>
                <w:rFonts w:ascii="Tahoma" w:hAnsi="Tahoma" w:cs="Tahoma"/>
                <w:sz w:val="24"/>
                <w:szCs w:val="24"/>
              </w:rPr>
              <w:t>pengembangan</w:t>
            </w:r>
            <w:proofErr w:type="spellEnd"/>
            <w:r w:rsidRPr="000C4B50">
              <w:rPr>
                <w:rFonts w:ascii="Tahoma" w:hAnsi="Tahoma" w:cs="Tahoma"/>
                <w:sz w:val="24"/>
                <w:szCs w:val="24"/>
              </w:rPr>
              <w:t xml:space="preserve"> </w:t>
            </w:r>
            <w:proofErr w:type="spellStart"/>
            <w:r w:rsidRPr="000C4B50">
              <w:rPr>
                <w:rFonts w:ascii="Tahoma" w:hAnsi="Tahoma" w:cs="Tahoma"/>
                <w:sz w:val="24"/>
                <w:szCs w:val="24"/>
              </w:rPr>
              <w:t>dan</w:t>
            </w:r>
            <w:proofErr w:type="spellEnd"/>
            <w:r w:rsidRPr="000C4B50">
              <w:rPr>
                <w:rFonts w:ascii="Tahoma" w:hAnsi="Tahoma" w:cs="Tahoma"/>
                <w:sz w:val="24"/>
                <w:szCs w:val="24"/>
              </w:rPr>
              <w:t xml:space="preserve"> </w:t>
            </w:r>
            <w:proofErr w:type="spellStart"/>
            <w:r w:rsidRPr="000C4B50">
              <w:rPr>
                <w:rFonts w:ascii="Tahoma" w:hAnsi="Tahoma" w:cs="Tahoma"/>
                <w:sz w:val="24"/>
                <w:szCs w:val="24"/>
              </w:rPr>
              <w:t>pengelolaan</w:t>
            </w:r>
            <w:proofErr w:type="spellEnd"/>
            <w:r w:rsidRPr="000C4B50">
              <w:rPr>
                <w:rFonts w:ascii="Tahoma" w:hAnsi="Tahoma" w:cs="Tahoma"/>
                <w:sz w:val="24"/>
                <w:szCs w:val="24"/>
              </w:rPr>
              <w:t xml:space="preserve"> </w:t>
            </w:r>
            <w:proofErr w:type="spellStart"/>
            <w:r w:rsidRPr="000C4B50">
              <w:rPr>
                <w:rFonts w:ascii="Tahoma" w:hAnsi="Tahoma" w:cs="Tahoma"/>
                <w:sz w:val="24"/>
                <w:szCs w:val="24"/>
              </w:rPr>
              <w:t>jaringan</w:t>
            </w:r>
            <w:proofErr w:type="spellEnd"/>
            <w:r w:rsidRPr="000C4B50">
              <w:rPr>
                <w:rFonts w:ascii="Tahoma" w:hAnsi="Tahoma" w:cs="Tahoma"/>
                <w:sz w:val="24"/>
                <w:szCs w:val="24"/>
              </w:rPr>
              <w:t xml:space="preserve"> </w:t>
            </w:r>
            <w:proofErr w:type="spellStart"/>
            <w:r w:rsidRPr="000C4B50">
              <w:rPr>
                <w:rFonts w:ascii="Tahoma" w:hAnsi="Tahoma" w:cs="Tahoma"/>
                <w:sz w:val="24"/>
                <w:szCs w:val="24"/>
              </w:rPr>
              <w:t>irigasi</w:t>
            </w:r>
            <w:proofErr w:type="spellEnd"/>
            <w:r w:rsidRPr="000C4B50">
              <w:rPr>
                <w:rFonts w:ascii="Tahoma" w:hAnsi="Tahoma" w:cs="Tahoma"/>
                <w:sz w:val="24"/>
                <w:szCs w:val="24"/>
              </w:rPr>
              <w:t xml:space="preserve">, </w:t>
            </w:r>
            <w:proofErr w:type="spellStart"/>
            <w:r w:rsidRPr="000C4B50">
              <w:rPr>
                <w:rFonts w:ascii="Tahoma" w:hAnsi="Tahoma" w:cs="Tahoma"/>
                <w:sz w:val="24"/>
                <w:szCs w:val="24"/>
              </w:rPr>
              <w:t>rawa</w:t>
            </w:r>
            <w:proofErr w:type="spellEnd"/>
            <w:r w:rsidRPr="000C4B50">
              <w:rPr>
                <w:rFonts w:ascii="Tahoma" w:hAnsi="Tahoma" w:cs="Tahoma"/>
                <w:sz w:val="24"/>
                <w:szCs w:val="24"/>
              </w:rPr>
              <w:t xml:space="preserve"> </w:t>
            </w:r>
            <w:proofErr w:type="spellStart"/>
            <w:r w:rsidRPr="000C4B50">
              <w:rPr>
                <w:rFonts w:ascii="Tahoma" w:hAnsi="Tahoma" w:cs="Tahoma"/>
                <w:sz w:val="24"/>
                <w:szCs w:val="24"/>
              </w:rPr>
              <w:t>dan</w:t>
            </w:r>
            <w:proofErr w:type="spellEnd"/>
            <w:r w:rsidRPr="000C4B50">
              <w:rPr>
                <w:rFonts w:ascii="Tahoma" w:hAnsi="Tahoma" w:cs="Tahoma"/>
                <w:sz w:val="24"/>
                <w:szCs w:val="24"/>
              </w:rPr>
              <w:t xml:space="preserve"> </w:t>
            </w:r>
            <w:proofErr w:type="spellStart"/>
            <w:r w:rsidRPr="000C4B50">
              <w:rPr>
                <w:rFonts w:ascii="Tahoma" w:hAnsi="Tahoma" w:cs="Tahoma"/>
                <w:sz w:val="24"/>
                <w:szCs w:val="24"/>
              </w:rPr>
              <w:t>jaringan</w:t>
            </w:r>
            <w:proofErr w:type="spellEnd"/>
            <w:r w:rsidRPr="000C4B50">
              <w:rPr>
                <w:rFonts w:ascii="Tahoma" w:hAnsi="Tahoma" w:cs="Tahoma"/>
                <w:sz w:val="24"/>
                <w:szCs w:val="24"/>
              </w:rPr>
              <w:t xml:space="preserve"> </w:t>
            </w:r>
            <w:proofErr w:type="spellStart"/>
            <w:r w:rsidRPr="000C4B50">
              <w:rPr>
                <w:rFonts w:ascii="Tahoma" w:hAnsi="Tahoma" w:cs="Tahoma"/>
                <w:sz w:val="24"/>
                <w:szCs w:val="24"/>
              </w:rPr>
              <w:t>pengairan</w:t>
            </w:r>
            <w:proofErr w:type="spellEnd"/>
            <w:r w:rsidRPr="000C4B50">
              <w:rPr>
                <w:rFonts w:ascii="Tahoma" w:hAnsi="Tahoma" w:cs="Tahoma"/>
                <w:sz w:val="24"/>
                <w:szCs w:val="24"/>
              </w:rPr>
              <w:t xml:space="preserve"> </w:t>
            </w:r>
            <w:proofErr w:type="spellStart"/>
            <w:r w:rsidRPr="000C4B50">
              <w:rPr>
                <w:rFonts w:ascii="Tahoma" w:hAnsi="Tahoma" w:cs="Tahoma"/>
                <w:sz w:val="24"/>
                <w:szCs w:val="24"/>
              </w:rPr>
              <w:t>lainnya</w:t>
            </w:r>
            <w:proofErr w:type="spellEnd"/>
          </w:p>
        </w:tc>
        <w:tc>
          <w:tcPr>
            <w:tcW w:w="2774" w:type="dxa"/>
          </w:tcPr>
          <w:p w:rsidR="009B5A38" w:rsidRPr="009B5A38" w:rsidRDefault="009B5A38" w:rsidP="009B5A38">
            <w:pPr>
              <w:widowControl w:val="0"/>
              <w:tabs>
                <w:tab w:val="left" w:pos="360"/>
                <w:tab w:val="left" w:pos="720"/>
                <w:tab w:val="left" w:pos="1080"/>
                <w:tab w:val="left" w:pos="1440"/>
              </w:tabs>
              <w:autoSpaceDE w:val="0"/>
              <w:autoSpaceDN w:val="0"/>
              <w:adjustRightInd w:val="0"/>
              <w:spacing w:after="0" w:line="240" w:lineRule="auto"/>
              <w:jc w:val="center"/>
              <w:rPr>
                <w:rFonts w:ascii="Tahoma" w:hAnsi="Tahoma" w:cs="Tahoma"/>
                <w:color w:val="000000"/>
                <w:sz w:val="24"/>
                <w:szCs w:val="24"/>
              </w:rPr>
            </w:pPr>
            <w:r w:rsidRPr="009B5A38">
              <w:rPr>
                <w:rFonts w:ascii="Tahoma" w:hAnsi="Tahoma" w:cs="Tahoma"/>
                <w:color w:val="000000"/>
                <w:sz w:val="24"/>
                <w:szCs w:val="24"/>
              </w:rPr>
              <w:t>1.200.253.000,00</w:t>
            </w:r>
          </w:p>
          <w:p w:rsidR="00950E14" w:rsidRPr="009B5A38" w:rsidRDefault="00950E14" w:rsidP="009B5A38">
            <w:pPr>
              <w:jc w:val="center"/>
              <w:rPr>
                <w:rFonts w:ascii="Tahoma" w:hAnsi="Tahoma" w:cs="Tahoma"/>
                <w:sz w:val="24"/>
                <w:szCs w:val="24"/>
              </w:rPr>
            </w:pPr>
          </w:p>
        </w:tc>
        <w:tc>
          <w:tcPr>
            <w:tcW w:w="2464" w:type="dxa"/>
          </w:tcPr>
          <w:p w:rsidR="00950E14" w:rsidRDefault="00950E14" w:rsidP="00950E14">
            <w:pPr>
              <w:jc w:val="center"/>
            </w:pPr>
            <w:r w:rsidRPr="001E0D7E">
              <w:rPr>
                <w:rFonts w:ascii="Tahoma" w:hAnsi="Tahoma" w:cs="Tahoma"/>
                <w:sz w:val="24"/>
                <w:szCs w:val="24"/>
              </w:rPr>
              <w:t>-</w:t>
            </w:r>
          </w:p>
        </w:tc>
      </w:tr>
      <w:tr w:rsidR="00950E14" w:rsidRPr="00B05834" w:rsidTr="008015C9">
        <w:trPr>
          <w:trHeight w:val="1092"/>
        </w:trPr>
        <w:tc>
          <w:tcPr>
            <w:tcW w:w="586" w:type="dxa"/>
          </w:tcPr>
          <w:p w:rsidR="00950E14" w:rsidRPr="00B05834" w:rsidRDefault="009B5A38" w:rsidP="00F92C6C">
            <w:pPr>
              <w:tabs>
                <w:tab w:val="left" w:pos="298"/>
                <w:tab w:val="left" w:pos="508"/>
              </w:tabs>
              <w:spacing w:after="0"/>
              <w:jc w:val="center"/>
              <w:rPr>
                <w:rFonts w:ascii="Tahoma" w:hAnsi="Tahoma" w:cs="Tahoma"/>
                <w:sz w:val="24"/>
                <w:szCs w:val="24"/>
              </w:rPr>
            </w:pPr>
            <w:r>
              <w:rPr>
                <w:rFonts w:ascii="Tahoma" w:hAnsi="Tahoma" w:cs="Tahoma"/>
                <w:sz w:val="24"/>
                <w:szCs w:val="24"/>
              </w:rPr>
              <w:t>8</w:t>
            </w:r>
            <w:r w:rsidR="00950E14">
              <w:rPr>
                <w:rFonts w:ascii="Tahoma" w:hAnsi="Tahoma" w:cs="Tahoma"/>
                <w:sz w:val="24"/>
                <w:szCs w:val="24"/>
              </w:rPr>
              <w:t>.</w:t>
            </w:r>
          </w:p>
        </w:tc>
        <w:tc>
          <w:tcPr>
            <w:tcW w:w="3674" w:type="dxa"/>
          </w:tcPr>
          <w:p w:rsidR="00950E14" w:rsidRPr="00B05834" w:rsidRDefault="00950E14" w:rsidP="005F189B">
            <w:pPr>
              <w:tabs>
                <w:tab w:val="left" w:pos="298"/>
                <w:tab w:val="left" w:pos="508"/>
              </w:tabs>
              <w:spacing w:after="0"/>
              <w:rPr>
                <w:rFonts w:ascii="Tahoma" w:hAnsi="Tahoma" w:cs="Tahoma"/>
                <w:sz w:val="24"/>
                <w:szCs w:val="24"/>
              </w:rPr>
            </w:pPr>
            <w:r w:rsidRPr="00B05834">
              <w:rPr>
                <w:rFonts w:ascii="Tahoma" w:hAnsi="Tahoma" w:cs="Tahoma"/>
                <w:sz w:val="24"/>
                <w:szCs w:val="24"/>
              </w:rPr>
              <w:t xml:space="preserve">Program </w:t>
            </w:r>
            <w:proofErr w:type="spellStart"/>
            <w:r w:rsidRPr="00B05834">
              <w:rPr>
                <w:rFonts w:ascii="Tahoma" w:hAnsi="Tahoma" w:cs="Tahoma"/>
                <w:sz w:val="24"/>
                <w:szCs w:val="24"/>
              </w:rPr>
              <w:t>rehabilitasi</w:t>
            </w:r>
            <w:proofErr w:type="spellEnd"/>
            <w:r w:rsidRPr="00B05834">
              <w:rPr>
                <w:rFonts w:ascii="Tahoma" w:hAnsi="Tahoma" w:cs="Tahoma"/>
                <w:sz w:val="24"/>
                <w:szCs w:val="24"/>
              </w:rPr>
              <w:t>/</w:t>
            </w:r>
            <w:proofErr w:type="spellStart"/>
            <w:r w:rsidRPr="00B05834">
              <w:rPr>
                <w:rFonts w:ascii="Tahoma" w:hAnsi="Tahoma" w:cs="Tahoma"/>
                <w:sz w:val="24"/>
                <w:szCs w:val="24"/>
              </w:rPr>
              <w:t>pemeliharaan</w:t>
            </w:r>
            <w:proofErr w:type="spellEnd"/>
            <w:r w:rsidRPr="00B05834">
              <w:rPr>
                <w:rFonts w:ascii="Tahoma" w:hAnsi="Tahoma" w:cs="Tahoma"/>
                <w:sz w:val="24"/>
                <w:szCs w:val="24"/>
              </w:rPr>
              <w:t xml:space="preserve"> </w:t>
            </w:r>
            <w:proofErr w:type="spellStart"/>
            <w:r w:rsidRPr="00B05834">
              <w:rPr>
                <w:rFonts w:ascii="Tahoma" w:hAnsi="Tahoma" w:cs="Tahoma"/>
                <w:sz w:val="24"/>
                <w:szCs w:val="24"/>
              </w:rPr>
              <w:t>Jalan</w:t>
            </w:r>
            <w:proofErr w:type="spellEnd"/>
            <w:r w:rsidRPr="00B05834">
              <w:rPr>
                <w:rFonts w:ascii="Tahoma" w:hAnsi="Tahoma" w:cs="Tahoma"/>
                <w:sz w:val="24"/>
                <w:szCs w:val="24"/>
              </w:rPr>
              <w:t xml:space="preserve"> </w:t>
            </w:r>
            <w:proofErr w:type="spellStart"/>
            <w:r w:rsidRPr="00B05834">
              <w:rPr>
                <w:rFonts w:ascii="Tahoma" w:hAnsi="Tahoma" w:cs="Tahoma"/>
                <w:sz w:val="24"/>
                <w:szCs w:val="24"/>
              </w:rPr>
              <w:t>dan</w:t>
            </w:r>
            <w:proofErr w:type="spellEnd"/>
            <w:r w:rsidRPr="00B05834">
              <w:rPr>
                <w:rFonts w:ascii="Tahoma" w:hAnsi="Tahoma" w:cs="Tahoma"/>
                <w:sz w:val="24"/>
                <w:szCs w:val="24"/>
              </w:rPr>
              <w:t xml:space="preserve"> </w:t>
            </w:r>
            <w:proofErr w:type="spellStart"/>
            <w:r w:rsidRPr="00B05834">
              <w:rPr>
                <w:rFonts w:ascii="Tahoma" w:hAnsi="Tahoma" w:cs="Tahoma"/>
                <w:sz w:val="24"/>
                <w:szCs w:val="24"/>
              </w:rPr>
              <w:t>Jembatan</w:t>
            </w:r>
            <w:proofErr w:type="spellEnd"/>
          </w:p>
        </w:tc>
        <w:tc>
          <w:tcPr>
            <w:tcW w:w="2774" w:type="dxa"/>
          </w:tcPr>
          <w:p w:rsidR="00950E14" w:rsidRPr="009B5A38" w:rsidRDefault="009B5A38" w:rsidP="009B5A38">
            <w:pPr>
              <w:jc w:val="center"/>
              <w:rPr>
                <w:rFonts w:ascii="Tahoma" w:hAnsi="Tahoma" w:cs="Tahoma"/>
                <w:sz w:val="24"/>
                <w:szCs w:val="24"/>
              </w:rPr>
            </w:pPr>
            <w:r w:rsidRPr="009B5A38">
              <w:rPr>
                <w:rFonts w:ascii="Tahoma" w:hAnsi="Tahoma" w:cs="Tahoma"/>
                <w:color w:val="000000"/>
                <w:sz w:val="24"/>
                <w:szCs w:val="24"/>
              </w:rPr>
              <w:t>8.553.810.000,00</w:t>
            </w:r>
          </w:p>
        </w:tc>
        <w:tc>
          <w:tcPr>
            <w:tcW w:w="2464" w:type="dxa"/>
          </w:tcPr>
          <w:p w:rsidR="00950E14" w:rsidRDefault="00950E14" w:rsidP="00950E14">
            <w:pPr>
              <w:jc w:val="center"/>
            </w:pPr>
            <w:r w:rsidRPr="001E0D7E">
              <w:rPr>
                <w:rFonts w:ascii="Tahoma" w:hAnsi="Tahoma" w:cs="Tahoma"/>
                <w:sz w:val="24"/>
                <w:szCs w:val="24"/>
              </w:rPr>
              <w:t>-</w:t>
            </w:r>
          </w:p>
        </w:tc>
      </w:tr>
      <w:tr w:rsidR="00950E14" w:rsidRPr="00B05834" w:rsidTr="008015C9">
        <w:trPr>
          <w:trHeight w:val="740"/>
        </w:trPr>
        <w:tc>
          <w:tcPr>
            <w:tcW w:w="586" w:type="dxa"/>
          </w:tcPr>
          <w:p w:rsidR="00950E14" w:rsidRPr="00B05834" w:rsidRDefault="009B5A38" w:rsidP="00F92C6C">
            <w:pPr>
              <w:tabs>
                <w:tab w:val="left" w:pos="298"/>
                <w:tab w:val="left" w:pos="508"/>
              </w:tabs>
              <w:spacing w:after="0"/>
              <w:jc w:val="center"/>
              <w:rPr>
                <w:rFonts w:ascii="Tahoma" w:hAnsi="Tahoma" w:cs="Tahoma"/>
                <w:sz w:val="24"/>
                <w:szCs w:val="24"/>
              </w:rPr>
            </w:pPr>
            <w:r>
              <w:rPr>
                <w:rFonts w:ascii="Tahoma" w:hAnsi="Tahoma" w:cs="Tahoma"/>
                <w:sz w:val="24"/>
                <w:szCs w:val="24"/>
              </w:rPr>
              <w:t>9</w:t>
            </w:r>
            <w:r w:rsidR="00950E14" w:rsidRPr="00B05834">
              <w:rPr>
                <w:rFonts w:ascii="Tahoma" w:hAnsi="Tahoma" w:cs="Tahoma"/>
                <w:sz w:val="24"/>
                <w:szCs w:val="24"/>
              </w:rPr>
              <w:t>.</w:t>
            </w:r>
          </w:p>
        </w:tc>
        <w:tc>
          <w:tcPr>
            <w:tcW w:w="3674" w:type="dxa"/>
          </w:tcPr>
          <w:p w:rsidR="00950E14" w:rsidRPr="00B05834" w:rsidRDefault="00950E14" w:rsidP="005F189B">
            <w:pPr>
              <w:tabs>
                <w:tab w:val="left" w:pos="298"/>
                <w:tab w:val="left" w:pos="508"/>
              </w:tabs>
              <w:spacing w:after="0"/>
              <w:rPr>
                <w:rFonts w:ascii="Tahoma" w:hAnsi="Tahoma" w:cs="Tahoma"/>
                <w:sz w:val="24"/>
                <w:szCs w:val="24"/>
              </w:rPr>
            </w:pPr>
            <w:r w:rsidRPr="00B05834">
              <w:rPr>
                <w:rFonts w:ascii="Tahoma" w:hAnsi="Tahoma" w:cs="Tahoma"/>
                <w:sz w:val="24"/>
                <w:szCs w:val="24"/>
              </w:rPr>
              <w:t xml:space="preserve">Program Pembangunan </w:t>
            </w:r>
            <w:proofErr w:type="spellStart"/>
            <w:r w:rsidRPr="00B05834">
              <w:rPr>
                <w:rFonts w:ascii="Tahoma" w:hAnsi="Tahoma" w:cs="Tahoma"/>
                <w:sz w:val="24"/>
                <w:szCs w:val="24"/>
              </w:rPr>
              <w:t>Saluran</w:t>
            </w:r>
            <w:proofErr w:type="spellEnd"/>
            <w:r w:rsidRPr="00B05834">
              <w:rPr>
                <w:rFonts w:ascii="Tahoma" w:hAnsi="Tahoma" w:cs="Tahoma"/>
                <w:sz w:val="24"/>
                <w:szCs w:val="24"/>
              </w:rPr>
              <w:t xml:space="preserve"> </w:t>
            </w:r>
            <w:proofErr w:type="spellStart"/>
            <w:r w:rsidRPr="00B05834">
              <w:rPr>
                <w:rFonts w:ascii="Tahoma" w:hAnsi="Tahoma" w:cs="Tahoma"/>
                <w:sz w:val="24"/>
                <w:szCs w:val="24"/>
              </w:rPr>
              <w:t>Drainase</w:t>
            </w:r>
            <w:proofErr w:type="spellEnd"/>
            <w:r w:rsidRPr="00B05834">
              <w:rPr>
                <w:rFonts w:ascii="Tahoma" w:hAnsi="Tahoma" w:cs="Tahoma"/>
                <w:sz w:val="24"/>
                <w:szCs w:val="24"/>
              </w:rPr>
              <w:t>/</w:t>
            </w:r>
            <w:proofErr w:type="spellStart"/>
            <w:r w:rsidRPr="00B05834">
              <w:rPr>
                <w:rFonts w:ascii="Tahoma" w:hAnsi="Tahoma" w:cs="Tahoma"/>
                <w:sz w:val="24"/>
                <w:szCs w:val="24"/>
              </w:rPr>
              <w:t>Gorong-gorong</w:t>
            </w:r>
            <w:proofErr w:type="spellEnd"/>
          </w:p>
        </w:tc>
        <w:tc>
          <w:tcPr>
            <w:tcW w:w="2774" w:type="dxa"/>
          </w:tcPr>
          <w:p w:rsidR="00950E14" w:rsidRPr="009B5A38" w:rsidRDefault="009B5A38" w:rsidP="009B5A38">
            <w:pPr>
              <w:jc w:val="center"/>
              <w:rPr>
                <w:rFonts w:ascii="Tahoma" w:hAnsi="Tahoma" w:cs="Tahoma"/>
                <w:sz w:val="24"/>
                <w:szCs w:val="24"/>
              </w:rPr>
            </w:pPr>
            <w:r w:rsidRPr="009B5A38">
              <w:rPr>
                <w:rFonts w:ascii="Tahoma" w:hAnsi="Tahoma" w:cs="Tahoma"/>
                <w:color w:val="000000"/>
                <w:sz w:val="24"/>
                <w:szCs w:val="24"/>
              </w:rPr>
              <w:t>1.955.600.000,00</w:t>
            </w:r>
          </w:p>
        </w:tc>
        <w:tc>
          <w:tcPr>
            <w:tcW w:w="2464" w:type="dxa"/>
          </w:tcPr>
          <w:p w:rsidR="00950E14" w:rsidRDefault="00950E14" w:rsidP="00950E14">
            <w:pPr>
              <w:jc w:val="center"/>
            </w:pPr>
            <w:r w:rsidRPr="001E0D7E">
              <w:rPr>
                <w:rFonts w:ascii="Tahoma" w:hAnsi="Tahoma" w:cs="Tahoma"/>
                <w:sz w:val="24"/>
                <w:szCs w:val="24"/>
              </w:rPr>
              <w:t>-</w:t>
            </w:r>
          </w:p>
        </w:tc>
      </w:tr>
      <w:tr w:rsidR="00950E14" w:rsidRPr="00B05834" w:rsidTr="008015C9">
        <w:trPr>
          <w:trHeight w:hRule="exact" w:val="629"/>
        </w:trPr>
        <w:tc>
          <w:tcPr>
            <w:tcW w:w="586" w:type="dxa"/>
          </w:tcPr>
          <w:p w:rsidR="00950E14" w:rsidRPr="00B05834" w:rsidRDefault="00950E14" w:rsidP="00F92C6C">
            <w:pPr>
              <w:tabs>
                <w:tab w:val="left" w:pos="298"/>
                <w:tab w:val="left" w:pos="508"/>
              </w:tabs>
              <w:spacing w:after="0"/>
              <w:jc w:val="center"/>
              <w:rPr>
                <w:rFonts w:ascii="Tahoma" w:hAnsi="Tahoma" w:cs="Tahoma"/>
                <w:sz w:val="24"/>
                <w:szCs w:val="24"/>
              </w:rPr>
            </w:pPr>
            <w:r w:rsidRPr="00B05834">
              <w:rPr>
                <w:rFonts w:ascii="Tahoma" w:hAnsi="Tahoma" w:cs="Tahoma"/>
                <w:sz w:val="24"/>
                <w:szCs w:val="24"/>
              </w:rPr>
              <w:t>1</w:t>
            </w:r>
            <w:r w:rsidR="009B5A38">
              <w:rPr>
                <w:rFonts w:ascii="Tahoma" w:hAnsi="Tahoma" w:cs="Tahoma"/>
                <w:sz w:val="24"/>
                <w:szCs w:val="24"/>
              </w:rPr>
              <w:t>0</w:t>
            </w:r>
            <w:r w:rsidRPr="00B05834">
              <w:rPr>
                <w:rFonts w:ascii="Tahoma" w:hAnsi="Tahoma" w:cs="Tahoma"/>
                <w:sz w:val="24"/>
                <w:szCs w:val="24"/>
              </w:rPr>
              <w:t>.</w:t>
            </w:r>
          </w:p>
        </w:tc>
        <w:tc>
          <w:tcPr>
            <w:tcW w:w="3674" w:type="dxa"/>
          </w:tcPr>
          <w:p w:rsidR="00950E14" w:rsidRPr="00B05834" w:rsidRDefault="00950E14" w:rsidP="005F189B">
            <w:pPr>
              <w:tabs>
                <w:tab w:val="left" w:pos="298"/>
                <w:tab w:val="left" w:pos="508"/>
              </w:tabs>
              <w:spacing w:after="0"/>
              <w:rPr>
                <w:rFonts w:ascii="Tahoma" w:hAnsi="Tahoma" w:cs="Tahoma"/>
                <w:sz w:val="24"/>
                <w:szCs w:val="24"/>
              </w:rPr>
            </w:pPr>
            <w:r w:rsidRPr="00B05834">
              <w:rPr>
                <w:rFonts w:ascii="Tahoma" w:hAnsi="Tahoma" w:cs="Tahoma"/>
                <w:sz w:val="24"/>
                <w:szCs w:val="24"/>
              </w:rPr>
              <w:t xml:space="preserve">Program </w:t>
            </w:r>
            <w:proofErr w:type="spellStart"/>
            <w:r w:rsidRPr="00B05834">
              <w:rPr>
                <w:rFonts w:ascii="Tahoma" w:hAnsi="Tahoma" w:cs="Tahoma"/>
                <w:sz w:val="24"/>
                <w:szCs w:val="24"/>
              </w:rPr>
              <w:t>Perencanaan</w:t>
            </w:r>
            <w:proofErr w:type="spellEnd"/>
            <w:r w:rsidRPr="00B05834">
              <w:rPr>
                <w:rFonts w:ascii="Tahoma" w:hAnsi="Tahoma" w:cs="Tahoma"/>
                <w:sz w:val="24"/>
                <w:szCs w:val="24"/>
              </w:rPr>
              <w:t xml:space="preserve"> Tata </w:t>
            </w:r>
            <w:proofErr w:type="spellStart"/>
            <w:r w:rsidRPr="00B05834">
              <w:rPr>
                <w:rFonts w:ascii="Tahoma" w:hAnsi="Tahoma" w:cs="Tahoma"/>
                <w:sz w:val="24"/>
                <w:szCs w:val="24"/>
              </w:rPr>
              <w:t>Ruang</w:t>
            </w:r>
            <w:proofErr w:type="spellEnd"/>
          </w:p>
        </w:tc>
        <w:tc>
          <w:tcPr>
            <w:tcW w:w="2774" w:type="dxa"/>
          </w:tcPr>
          <w:p w:rsidR="009B5A38" w:rsidRPr="009B5A38" w:rsidRDefault="009B5A38" w:rsidP="009B5A38">
            <w:pPr>
              <w:widowControl w:val="0"/>
              <w:tabs>
                <w:tab w:val="left" w:pos="360"/>
                <w:tab w:val="left" w:pos="720"/>
                <w:tab w:val="left" w:pos="1080"/>
                <w:tab w:val="left" w:pos="1440"/>
              </w:tabs>
              <w:autoSpaceDE w:val="0"/>
              <w:autoSpaceDN w:val="0"/>
              <w:adjustRightInd w:val="0"/>
              <w:spacing w:after="0" w:line="240" w:lineRule="auto"/>
              <w:jc w:val="center"/>
              <w:rPr>
                <w:rFonts w:ascii="Tahoma" w:hAnsi="Tahoma" w:cs="Tahoma"/>
                <w:color w:val="000000"/>
                <w:sz w:val="24"/>
                <w:szCs w:val="24"/>
              </w:rPr>
            </w:pPr>
            <w:r w:rsidRPr="009B5A38">
              <w:rPr>
                <w:rFonts w:ascii="Tahoma" w:hAnsi="Tahoma" w:cs="Tahoma"/>
                <w:color w:val="000000"/>
                <w:sz w:val="24"/>
                <w:szCs w:val="24"/>
              </w:rPr>
              <w:t>829.825.600,00</w:t>
            </w:r>
          </w:p>
          <w:p w:rsidR="00950E14" w:rsidRPr="009B5A38" w:rsidRDefault="00950E14" w:rsidP="009B5A38">
            <w:pPr>
              <w:jc w:val="center"/>
              <w:rPr>
                <w:rFonts w:ascii="Tahoma" w:hAnsi="Tahoma" w:cs="Tahoma"/>
                <w:sz w:val="24"/>
                <w:szCs w:val="24"/>
              </w:rPr>
            </w:pPr>
          </w:p>
        </w:tc>
        <w:tc>
          <w:tcPr>
            <w:tcW w:w="2464" w:type="dxa"/>
          </w:tcPr>
          <w:p w:rsidR="00950E14" w:rsidRDefault="00950E14" w:rsidP="00950E14">
            <w:pPr>
              <w:jc w:val="center"/>
            </w:pPr>
            <w:r w:rsidRPr="001E0D7E">
              <w:rPr>
                <w:rFonts w:ascii="Tahoma" w:hAnsi="Tahoma" w:cs="Tahoma"/>
                <w:sz w:val="24"/>
                <w:szCs w:val="24"/>
              </w:rPr>
              <w:t>-</w:t>
            </w:r>
          </w:p>
        </w:tc>
      </w:tr>
      <w:tr w:rsidR="00950E14" w:rsidRPr="00B05834" w:rsidTr="008015C9">
        <w:trPr>
          <w:trHeight w:val="642"/>
        </w:trPr>
        <w:tc>
          <w:tcPr>
            <w:tcW w:w="586" w:type="dxa"/>
          </w:tcPr>
          <w:p w:rsidR="00950E14" w:rsidRPr="00B05834" w:rsidRDefault="00950E14" w:rsidP="00F92C6C">
            <w:pPr>
              <w:tabs>
                <w:tab w:val="left" w:pos="298"/>
                <w:tab w:val="left" w:pos="508"/>
              </w:tabs>
              <w:spacing w:after="0"/>
              <w:jc w:val="center"/>
              <w:rPr>
                <w:rFonts w:ascii="Tahoma" w:hAnsi="Tahoma" w:cs="Tahoma"/>
                <w:sz w:val="24"/>
                <w:szCs w:val="24"/>
              </w:rPr>
            </w:pPr>
            <w:r w:rsidRPr="00B05834">
              <w:rPr>
                <w:rFonts w:ascii="Tahoma" w:hAnsi="Tahoma" w:cs="Tahoma"/>
                <w:sz w:val="24"/>
                <w:szCs w:val="24"/>
              </w:rPr>
              <w:t>1</w:t>
            </w:r>
            <w:r w:rsidR="009B5A38">
              <w:rPr>
                <w:rFonts w:ascii="Tahoma" w:hAnsi="Tahoma" w:cs="Tahoma"/>
                <w:sz w:val="24"/>
                <w:szCs w:val="24"/>
              </w:rPr>
              <w:t>1</w:t>
            </w:r>
            <w:r w:rsidRPr="00B05834">
              <w:rPr>
                <w:rFonts w:ascii="Tahoma" w:hAnsi="Tahoma" w:cs="Tahoma"/>
                <w:sz w:val="24"/>
                <w:szCs w:val="24"/>
              </w:rPr>
              <w:t>.</w:t>
            </w:r>
          </w:p>
        </w:tc>
        <w:tc>
          <w:tcPr>
            <w:tcW w:w="3674" w:type="dxa"/>
          </w:tcPr>
          <w:p w:rsidR="00950E14" w:rsidRPr="00B05834" w:rsidRDefault="00950E14" w:rsidP="005F189B">
            <w:pPr>
              <w:tabs>
                <w:tab w:val="left" w:pos="298"/>
                <w:tab w:val="left" w:pos="508"/>
              </w:tabs>
              <w:spacing w:after="0"/>
              <w:rPr>
                <w:rFonts w:ascii="Tahoma" w:hAnsi="Tahoma" w:cs="Tahoma"/>
                <w:sz w:val="24"/>
                <w:szCs w:val="24"/>
              </w:rPr>
            </w:pPr>
            <w:r w:rsidRPr="00B05834">
              <w:rPr>
                <w:rFonts w:ascii="Tahoma" w:hAnsi="Tahoma" w:cs="Tahoma"/>
                <w:sz w:val="24"/>
                <w:szCs w:val="24"/>
              </w:rPr>
              <w:t xml:space="preserve">Program Pembangunan </w:t>
            </w:r>
            <w:proofErr w:type="spellStart"/>
            <w:r w:rsidRPr="00B05834">
              <w:rPr>
                <w:rFonts w:ascii="Tahoma" w:hAnsi="Tahoma" w:cs="Tahoma"/>
                <w:sz w:val="24"/>
                <w:szCs w:val="24"/>
              </w:rPr>
              <w:t>Jalan</w:t>
            </w:r>
            <w:proofErr w:type="spellEnd"/>
            <w:r w:rsidRPr="00B05834">
              <w:rPr>
                <w:rFonts w:ascii="Tahoma" w:hAnsi="Tahoma" w:cs="Tahoma"/>
                <w:sz w:val="24"/>
                <w:szCs w:val="24"/>
              </w:rPr>
              <w:t xml:space="preserve"> </w:t>
            </w:r>
            <w:proofErr w:type="spellStart"/>
            <w:r w:rsidRPr="00B05834">
              <w:rPr>
                <w:rFonts w:ascii="Tahoma" w:hAnsi="Tahoma" w:cs="Tahoma"/>
                <w:sz w:val="24"/>
                <w:szCs w:val="24"/>
              </w:rPr>
              <w:t>dan</w:t>
            </w:r>
            <w:proofErr w:type="spellEnd"/>
            <w:r w:rsidRPr="00B05834">
              <w:rPr>
                <w:rFonts w:ascii="Tahoma" w:hAnsi="Tahoma" w:cs="Tahoma"/>
                <w:sz w:val="24"/>
                <w:szCs w:val="24"/>
              </w:rPr>
              <w:t xml:space="preserve"> </w:t>
            </w:r>
            <w:proofErr w:type="spellStart"/>
            <w:r w:rsidRPr="00B05834">
              <w:rPr>
                <w:rFonts w:ascii="Tahoma" w:hAnsi="Tahoma" w:cs="Tahoma"/>
                <w:sz w:val="24"/>
                <w:szCs w:val="24"/>
              </w:rPr>
              <w:t>Jembatan</w:t>
            </w:r>
            <w:proofErr w:type="spellEnd"/>
          </w:p>
        </w:tc>
        <w:tc>
          <w:tcPr>
            <w:tcW w:w="2774" w:type="dxa"/>
          </w:tcPr>
          <w:p w:rsidR="00950E14" w:rsidRPr="009B5A38" w:rsidRDefault="009B5A38" w:rsidP="009B5A38">
            <w:pPr>
              <w:jc w:val="center"/>
              <w:rPr>
                <w:rFonts w:ascii="Tahoma" w:hAnsi="Tahoma" w:cs="Tahoma"/>
                <w:sz w:val="24"/>
                <w:szCs w:val="24"/>
              </w:rPr>
            </w:pPr>
            <w:r w:rsidRPr="009B5A38">
              <w:rPr>
                <w:rFonts w:ascii="Tahoma" w:hAnsi="Tahoma" w:cs="Tahoma"/>
                <w:color w:val="000000"/>
                <w:sz w:val="24"/>
                <w:szCs w:val="24"/>
              </w:rPr>
              <w:t>2.275.598.000,00</w:t>
            </w:r>
          </w:p>
        </w:tc>
        <w:tc>
          <w:tcPr>
            <w:tcW w:w="2464" w:type="dxa"/>
          </w:tcPr>
          <w:p w:rsidR="00950E14" w:rsidRDefault="00950E14" w:rsidP="00950E14">
            <w:pPr>
              <w:jc w:val="center"/>
            </w:pPr>
            <w:r w:rsidRPr="001E0D7E">
              <w:rPr>
                <w:rFonts w:ascii="Tahoma" w:hAnsi="Tahoma" w:cs="Tahoma"/>
                <w:sz w:val="24"/>
                <w:szCs w:val="24"/>
              </w:rPr>
              <w:t>-</w:t>
            </w:r>
          </w:p>
        </w:tc>
      </w:tr>
      <w:tr w:rsidR="00950E14" w:rsidRPr="00B05834" w:rsidTr="008015C9">
        <w:trPr>
          <w:trHeight w:val="745"/>
        </w:trPr>
        <w:tc>
          <w:tcPr>
            <w:tcW w:w="586" w:type="dxa"/>
          </w:tcPr>
          <w:p w:rsidR="00950E14" w:rsidRPr="00B05834" w:rsidRDefault="00950E14" w:rsidP="00F92C6C">
            <w:pPr>
              <w:tabs>
                <w:tab w:val="left" w:pos="298"/>
                <w:tab w:val="left" w:pos="508"/>
              </w:tabs>
              <w:spacing w:after="0"/>
              <w:jc w:val="center"/>
              <w:rPr>
                <w:rFonts w:ascii="Tahoma" w:hAnsi="Tahoma" w:cs="Tahoma"/>
                <w:sz w:val="24"/>
                <w:szCs w:val="24"/>
              </w:rPr>
            </w:pPr>
            <w:r w:rsidRPr="00B05834">
              <w:rPr>
                <w:rFonts w:ascii="Tahoma" w:hAnsi="Tahoma" w:cs="Tahoma"/>
                <w:sz w:val="24"/>
                <w:szCs w:val="24"/>
              </w:rPr>
              <w:t>1</w:t>
            </w:r>
            <w:r w:rsidR="009B5A38">
              <w:rPr>
                <w:rFonts w:ascii="Tahoma" w:hAnsi="Tahoma" w:cs="Tahoma"/>
                <w:sz w:val="24"/>
                <w:szCs w:val="24"/>
              </w:rPr>
              <w:t>2</w:t>
            </w:r>
            <w:r w:rsidRPr="00B05834">
              <w:rPr>
                <w:rFonts w:ascii="Tahoma" w:hAnsi="Tahoma" w:cs="Tahoma"/>
                <w:sz w:val="24"/>
                <w:szCs w:val="24"/>
              </w:rPr>
              <w:t>.</w:t>
            </w:r>
          </w:p>
        </w:tc>
        <w:tc>
          <w:tcPr>
            <w:tcW w:w="3674" w:type="dxa"/>
          </w:tcPr>
          <w:p w:rsidR="00950E14" w:rsidRPr="00B05834" w:rsidRDefault="00950E14" w:rsidP="005F189B">
            <w:pPr>
              <w:tabs>
                <w:tab w:val="left" w:pos="298"/>
                <w:tab w:val="left" w:pos="508"/>
              </w:tabs>
              <w:spacing w:after="0"/>
              <w:rPr>
                <w:rFonts w:ascii="Tahoma" w:hAnsi="Tahoma" w:cs="Tahoma"/>
                <w:sz w:val="24"/>
                <w:szCs w:val="24"/>
              </w:rPr>
            </w:pPr>
            <w:r w:rsidRPr="00B05834">
              <w:rPr>
                <w:rFonts w:ascii="Tahoma" w:hAnsi="Tahoma" w:cs="Tahoma"/>
                <w:sz w:val="24"/>
                <w:szCs w:val="24"/>
              </w:rPr>
              <w:t xml:space="preserve">Program </w:t>
            </w:r>
            <w:proofErr w:type="spellStart"/>
            <w:r w:rsidRPr="00B05834">
              <w:rPr>
                <w:rFonts w:ascii="Tahoma" w:hAnsi="Tahoma" w:cs="Tahoma"/>
                <w:sz w:val="24"/>
                <w:szCs w:val="24"/>
              </w:rPr>
              <w:t>Peningkatan</w:t>
            </w:r>
            <w:proofErr w:type="spellEnd"/>
            <w:r w:rsidRPr="00B05834">
              <w:rPr>
                <w:rFonts w:ascii="Tahoma" w:hAnsi="Tahoma" w:cs="Tahoma"/>
                <w:sz w:val="24"/>
                <w:szCs w:val="24"/>
              </w:rPr>
              <w:t xml:space="preserve"> </w:t>
            </w:r>
            <w:proofErr w:type="spellStart"/>
            <w:r w:rsidRPr="00B05834">
              <w:rPr>
                <w:rFonts w:ascii="Tahoma" w:hAnsi="Tahoma" w:cs="Tahoma"/>
                <w:sz w:val="24"/>
                <w:szCs w:val="24"/>
              </w:rPr>
              <w:t>Jalan</w:t>
            </w:r>
            <w:proofErr w:type="spellEnd"/>
            <w:r w:rsidRPr="00B05834">
              <w:rPr>
                <w:rFonts w:ascii="Tahoma" w:hAnsi="Tahoma" w:cs="Tahoma"/>
                <w:sz w:val="24"/>
                <w:szCs w:val="24"/>
              </w:rPr>
              <w:t xml:space="preserve"> </w:t>
            </w:r>
            <w:proofErr w:type="spellStart"/>
            <w:r w:rsidRPr="00B05834">
              <w:rPr>
                <w:rFonts w:ascii="Tahoma" w:hAnsi="Tahoma" w:cs="Tahoma"/>
                <w:sz w:val="24"/>
                <w:szCs w:val="24"/>
              </w:rPr>
              <w:t>dan</w:t>
            </w:r>
            <w:proofErr w:type="spellEnd"/>
            <w:r w:rsidRPr="00B05834">
              <w:rPr>
                <w:rFonts w:ascii="Tahoma" w:hAnsi="Tahoma" w:cs="Tahoma"/>
                <w:sz w:val="24"/>
                <w:szCs w:val="24"/>
              </w:rPr>
              <w:t xml:space="preserve"> </w:t>
            </w:r>
            <w:proofErr w:type="spellStart"/>
            <w:r w:rsidRPr="00B05834">
              <w:rPr>
                <w:rFonts w:ascii="Tahoma" w:hAnsi="Tahoma" w:cs="Tahoma"/>
                <w:sz w:val="24"/>
                <w:szCs w:val="24"/>
              </w:rPr>
              <w:t>Jembatan</w:t>
            </w:r>
            <w:proofErr w:type="spellEnd"/>
          </w:p>
        </w:tc>
        <w:tc>
          <w:tcPr>
            <w:tcW w:w="2774" w:type="dxa"/>
          </w:tcPr>
          <w:p w:rsidR="009B5A38" w:rsidRPr="009B5A38" w:rsidRDefault="009B5A38" w:rsidP="009B5A38">
            <w:pPr>
              <w:widowControl w:val="0"/>
              <w:tabs>
                <w:tab w:val="left" w:pos="360"/>
                <w:tab w:val="left" w:pos="720"/>
                <w:tab w:val="left" w:pos="1080"/>
                <w:tab w:val="left" w:pos="1440"/>
              </w:tabs>
              <w:autoSpaceDE w:val="0"/>
              <w:autoSpaceDN w:val="0"/>
              <w:adjustRightInd w:val="0"/>
              <w:spacing w:after="0" w:line="240" w:lineRule="auto"/>
              <w:jc w:val="center"/>
              <w:rPr>
                <w:rFonts w:ascii="Tahoma" w:hAnsi="Tahoma" w:cs="Tahoma"/>
                <w:color w:val="000000"/>
                <w:sz w:val="24"/>
                <w:szCs w:val="24"/>
              </w:rPr>
            </w:pPr>
            <w:r w:rsidRPr="009B5A38">
              <w:rPr>
                <w:rFonts w:ascii="Tahoma" w:hAnsi="Tahoma" w:cs="Tahoma"/>
                <w:color w:val="000000"/>
                <w:sz w:val="24"/>
                <w:szCs w:val="24"/>
              </w:rPr>
              <w:t>13.174.635.981,00</w:t>
            </w:r>
          </w:p>
          <w:p w:rsidR="00950E14" w:rsidRPr="009B5A38" w:rsidRDefault="00950E14" w:rsidP="009B5A38">
            <w:pPr>
              <w:jc w:val="center"/>
              <w:rPr>
                <w:rFonts w:ascii="Tahoma" w:hAnsi="Tahoma" w:cs="Tahoma"/>
                <w:sz w:val="24"/>
                <w:szCs w:val="24"/>
              </w:rPr>
            </w:pPr>
          </w:p>
        </w:tc>
        <w:tc>
          <w:tcPr>
            <w:tcW w:w="2464" w:type="dxa"/>
          </w:tcPr>
          <w:p w:rsidR="00950E14" w:rsidRDefault="00950E14" w:rsidP="00950E14">
            <w:pPr>
              <w:jc w:val="center"/>
            </w:pPr>
            <w:r w:rsidRPr="001E0D7E">
              <w:rPr>
                <w:rFonts w:ascii="Tahoma" w:hAnsi="Tahoma" w:cs="Tahoma"/>
                <w:sz w:val="24"/>
                <w:szCs w:val="24"/>
              </w:rPr>
              <w:t>-</w:t>
            </w:r>
          </w:p>
        </w:tc>
      </w:tr>
      <w:tr w:rsidR="00950E14" w:rsidRPr="00B05834" w:rsidTr="008015C9">
        <w:trPr>
          <w:trHeight w:val="596"/>
        </w:trPr>
        <w:tc>
          <w:tcPr>
            <w:tcW w:w="586" w:type="dxa"/>
          </w:tcPr>
          <w:p w:rsidR="00950E14" w:rsidRPr="00B05834" w:rsidRDefault="009B5A38" w:rsidP="00F92C6C">
            <w:pPr>
              <w:tabs>
                <w:tab w:val="left" w:pos="298"/>
                <w:tab w:val="left" w:pos="508"/>
              </w:tabs>
              <w:spacing w:after="0"/>
              <w:jc w:val="center"/>
              <w:rPr>
                <w:rFonts w:ascii="Tahoma" w:hAnsi="Tahoma" w:cs="Tahoma"/>
                <w:sz w:val="24"/>
                <w:szCs w:val="24"/>
              </w:rPr>
            </w:pPr>
            <w:r>
              <w:rPr>
                <w:rFonts w:ascii="Tahoma" w:hAnsi="Tahoma" w:cs="Tahoma"/>
                <w:sz w:val="24"/>
                <w:szCs w:val="24"/>
              </w:rPr>
              <w:t>13</w:t>
            </w:r>
            <w:r w:rsidR="00950E14" w:rsidRPr="00B05834">
              <w:rPr>
                <w:rFonts w:ascii="Tahoma" w:hAnsi="Tahoma" w:cs="Tahoma"/>
                <w:sz w:val="24"/>
                <w:szCs w:val="24"/>
              </w:rPr>
              <w:t>.</w:t>
            </w:r>
          </w:p>
        </w:tc>
        <w:tc>
          <w:tcPr>
            <w:tcW w:w="3674" w:type="dxa"/>
          </w:tcPr>
          <w:p w:rsidR="00950E14" w:rsidRPr="00B05834" w:rsidRDefault="00950E14" w:rsidP="005F189B">
            <w:pPr>
              <w:tabs>
                <w:tab w:val="left" w:pos="298"/>
                <w:tab w:val="left" w:pos="508"/>
              </w:tabs>
              <w:spacing w:after="0"/>
              <w:rPr>
                <w:rFonts w:ascii="Tahoma" w:hAnsi="Tahoma" w:cs="Tahoma"/>
                <w:sz w:val="24"/>
                <w:szCs w:val="24"/>
              </w:rPr>
            </w:pPr>
            <w:r w:rsidRPr="00B05834">
              <w:rPr>
                <w:rFonts w:ascii="Tahoma" w:hAnsi="Tahoma" w:cs="Tahoma"/>
                <w:sz w:val="24"/>
                <w:szCs w:val="24"/>
              </w:rPr>
              <w:t xml:space="preserve">Program </w:t>
            </w:r>
            <w:proofErr w:type="spellStart"/>
            <w:r w:rsidRPr="00B05834">
              <w:rPr>
                <w:rFonts w:ascii="Tahoma" w:hAnsi="Tahoma" w:cs="Tahoma"/>
                <w:sz w:val="24"/>
                <w:szCs w:val="24"/>
              </w:rPr>
              <w:t>Pengemba</w:t>
            </w:r>
            <w:r w:rsidR="009B5A38">
              <w:rPr>
                <w:rFonts w:ascii="Tahoma" w:hAnsi="Tahoma" w:cs="Tahoma"/>
                <w:sz w:val="24"/>
                <w:szCs w:val="24"/>
              </w:rPr>
              <w:t>n</w:t>
            </w:r>
            <w:r w:rsidRPr="00B05834">
              <w:rPr>
                <w:rFonts w:ascii="Tahoma" w:hAnsi="Tahoma" w:cs="Tahoma"/>
                <w:sz w:val="24"/>
                <w:szCs w:val="24"/>
              </w:rPr>
              <w:t>gan</w:t>
            </w:r>
            <w:proofErr w:type="spellEnd"/>
            <w:r w:rsidRPr="00B05834">
              <w:rPr>
                <w:rFonts w:ascii="Tahoma" w:hAnsi="Tahoma" w:cs="Tahoma"/>
                <w:sz w:val="24"/>
                <w:szCs w:val="24"/>
              </w:rPr>
              <w:t xml:space="preserve"> </w:t>
            </w:r>
            <w:proofErr w:type="spellStart"/>
            <w:r w:rsidRPr="00B05834">
              <w:rPr>
                <w:rFonts w:ascii="Tahoma" w:hAnsi="Tahoma" w:cs="Tahoma"/>
                <w:sz w:val="24"/>
                <w:szCs w:val="24"/>
              </w:rPr>
              <w:t>Jasa</w:t>
            </w:r>
            <w:proofErr w:type="spellEnd"/>
            <w:r w:rsidRPr="00B05834">
              <w:rPr>
                <w:rFonts w:ascii="Tahoma" w:hAnsi="Tahoma" w:cs="Tahoma"/>
                <w:sz w:val="24"/>
                <w:szCs w:val="24"/>
              </w:rPr>
              <w:t xml:space="preserve"> </w:t>
            </w:r>
            <w:proofErr w:type="spellStart"/>
            <w:r w:rsidRPr="00B05834">
              <w:rPr>
                <w:rFonts w:ascii="Tahoma" w:hAnsi="Tahoma" w:cs="Tahoma"/>
                <w:sz w:val="24"/>
                <w:szCs w:val="24"/>
              </w:rPr>
              <w:t>Konstruksi</w:t>
            </w:r>
            <w:proofErr w:type="spellEnd"/>
          </w:p>
        </w:tc>
        <w:tc>
          <w:tcPr>
            <w:tcW w:w="2774" w:type="dxa"/>
          </w:tcPr>
          <w:p w:rsidR="00950E14" w:rsidRPr="009B5A38" w:rsidRDefault="009B5A38" w:rsidP="009B5A38">
            <w:pPr>
              <w:jc w:val="center"/>
              <w:rPr>
                <w:rFonts w:ascii="Tahoma" w:hAnsi="Tahoma" w:cs="Tahoma"/>
                <w:sz w:val="24"/>
                <w:szCs w:val="24"/>
              </w:rPr>
            </w:pPr>
            <w:r w:rsidRPr="009B5A38">
              <w:rPr>
                <w:rFonts w:ascii="Tahoma" w:hAnsi="Tahoma" w:cs="Tahoma"/>
                <w:color w:val="000000"/>
                <w:sz w:val="24"/>
                <w:szCs w:val="24"/>
              </w:rPr>
              <w:t>195.829.200,00</w:t>
            </w:r>
          </w:p>
        </w:tc>
        <w:tc>
          <w:tcPr>
            <w:tcW w:w="2464" w:type="dxa"/>
          </w:tcPr>
          <w:p w:rsidR="00950E14" w:rsidRDefault="00950E14" w:rsidP="00950E14">
            <w:pPr>
              <w:jc w:val="center"/>
            </w:pPr>
            <w:r w:rsidRPr="001E0D7E">
              <w:rPr>
                <w:rFonts w:ascii="Tahoma" w:hAnsi="Tahoma" w:cs="Tahoma"/>
                <w:sz w:val="24"/>
                <w:szCs w:val="24"/>
              </w:rPr>
              <w:t>-</w:t>
            </w:r>
          </w:p>
        </w:tc>
      </w:tr>
      <w:tr w:rsidR="00950E14" w:rsidRPr="00B05834" w:rsidTr="008015C9">
        <w:trPr>
          <w:trHeight w:hRule="exact" w:val="713"/>
        </w:trPr>
        <w:tc>
          <w:tcPr>
            <w:tcW w:w="586" w:type="dxa"/>
          </w:tcPr>
          <w:p w:rsidR="00950E14" w:rsidRPr="00B05834" w:rsidRDefault="00630E8E" w:rsidP="009B5A38">
            <w:pPr>
              <w:tabs>
                <w:tab w:val="left" w:pos="298"/>
                <w:tab w:val="left" w:pos="508"/>
              </w:tabs>
              <w:spacing w:after="0"/>
              <w:jc w:val="center"/>
              <w:rPr>
                <w:rFonts w:ascii="Tahoma" w:hAnsi="Tahoma" w:cs="Tahoma"/>
                <w:sz w:val="24"/>
                <w:szCs w:val="24"/>
              </w:rPr>
            </w:pPr>
            <w:r>
              <w:rPr>
                <w:rFonts w:ascii="Tahoma" w:hAnsi="Tahoma" w:cs="Tahoma"/>
                <w:sz w:val="24"/>
                <w:szCs w:val="24"/>
              </w:rPr>
              <w:t>1</w:t>
            </w:r>
            <w:r w:rsidR="009B5A38">
              <w:rPr>
                <w:rFonts w:ascii="Tahoma" w:hAnsi="Tahoma" w:cs="Tahoma"/>
                <w:sz w:val="24"/>
                <w:szCs w:val="24"/>
              </w:rPr>
              <w:t>4</w:t>
            </w:r>
            <w:r w:rsidR="00950E14" w:rsidRPr="00B05834">
              <w:rPr>
                <w:rFonts w:ascii="Tahoma" w:hAnsi="Tahoma" w:cs="Tahoma"/>
                <w:sz w:val="24"/>
                <w:szCs w:val="24"/>
              </w:rPr>
              <w:t>.</w:t>
            </w:r>
          </w:p>
        </w:tc>
        <w:tc>
          <w:tcPr>
            <w:tcW w:w="3674" w:type="dxa"/>
          </w:tcPr>
          <w:p w:rsidR="00950E14" w:rsidRPr="00B05834" w:rsidRDefault="00950E14" w:rsidP="005F189B">
            <w:pPr>
              <w:tabs>
                <w:tab w:val="left" w:pos="298"/>
                <w:tab w:val="left" w:pos="508"/>
              </w:tabs>
              <w:spacing w:after="0"/>
              <w:rPr>
                <w:rFonts w:ascii="Tahoma" w:hAnsi="Tahoma" w:cs="Tahoma"/>
                <w:sz w:val="24"/>
                <w:szCs w:val="24"/>
              </w:rPr>
            </w:pPr>
            <w:r w:rsidRPr="00B05834">
              <w:rPr>
                <w:rFonts w:ascii="Tahoma" w:hAnsi="Tahoma" w:cs="Tahoma"/>
                <w:sz w:val="24"/>
                <w:szCs w:val="24"/>
              </w:rPr>
              <w:t xml:space="preserve">Program </w:t>
            </w:r>
            <w:proofErr w:type="spellStart"/>
            <w:r w:rsidRPr="00B05834">
              <w:rPr>
                <w:rFonts w:ascii="Tahoma" w:hAnsi="Tahoma" w:cs="Tahoma"/>
                <w:sz w:val="24"/>
                <w:szCs w:val="24"/>
              </w:rPr>
              <w:t>Pengendalian</w:t>
            </w:r>
            <w:proofErr w:type="spellEnd"/>
            <w:r w:rsidRPr="00B05834">
              <w:rPr>
                <w:rFonts w:ascii="Tahoma" w:hAnsi="Tahoma" w:cs="Tahoma"/>
                <w:sz w:val="24"/>
                <w:szCs w:val="24"/>
              </w:rPr>
              <w:t xml:space="preserve"> </w:t>
            </w:r>
            <w:proofErr w:type="spellStart"/>
            <w:r w:rsidRPr="00B05834">
              <w:rPr>
                <w:rFonts w:ascii="Tahoma" w:hAnsi="Tahoma" w:cs="Tahoma"/>
                <w:sz w:val="24"/>
                <w:szCs w:val="24"/>
              </w:rPr>
              <w:t>Pemanfaatan</w:t>
            </w:r>
            <w:proofErr w:type="spellEnd"/>
            <w:r w:rsidRPr="00B05834">
              <w:rPr>
                <w:rFonts w:ascii="Tahoma" w:hAnsi="Tahoma" w:cs="Tahoma"/>
                <w:sz w:val="24"/>
                <w:szCs w:val="24"/>
              </w:rPr>
              <w:t xml:space="preserve"> </w:t>
            </w:r>
            <w:proofErr w:type="spellStart"/>
            <w:r w:rsidRPr="00B05834">
              <w:rPr>
                <w:rFonts w:ascii="Tahoma" w:hAnsi="Tahoma" w:cs="Tahoma"/>
                <w:sz w:val="24"/>
                <w:szCs w:val="24"/>
              </w:rPr>
              <w:t>Ruang</w:t>
            </w:r>
            <w:proofErr w:type="spellEnd"/>
          </w:p>
        </w:tc>
        <w:tc>
          <w:tcPr>
            <w:tcW w:w="2774" w:type="dxa"/>
          </w:tcPr>
          <w:p w:rsidR="00950E14" w:rsidRPr="009B5A38" w:rsidRDefault="009B5A38" w:rsidP="009B5A38">
            <w:pPr>
              <w:jc w:val="center"/>
              <w:rPr>
                <w:rFonts w:ascii="Tahoma" w:hAnsi="Tahoma" w:cs="Tahoma"/>
                <w:sz w:val="24"/>
                <w:szCs w:val="24"/>
              </w:rPr>
            </w:pPr>
            <w:r w:rsidRPr="009B5A38">
              <w:rPr>
                <w:rFonts w:ascii="Tahoma" w:hAnsi="Tahoma" w:cs="Tahoma"/>
                <w:color w:val="000000"/>
                <w:sz w:val="24"/>
                <w:szCs w:val="24"/>
              </w:rPr>
              <w:t>136.800.000,00</w:t>
            </w:r>
          </w:p>
        </w:tc>
        <w:tc>
          <w:tcPr>
            <w:tcW w:w="2464" w:type="dxa"/>
          </w:tcPr>
          <w:p w:rsidR="00950E14" w:rsidRDefault="00950E14" w:rsidP="00950E14">
            <w:pPr>
              <w:jc w:val="center"/>
            </w:pPr>
            <w:r w:rsidRPr="001E0D7E">
              <w:rPr>
                <w:rFonts w:ascii="Tahoma" w:hAnsi="Tahoma" w:cs="Tahoma"/>
                <w:sz w:val="24"/>
                <w:szCs w:val="24"/>
              </w:rPr>
              <w:t>-</w:t>
            </w:r>
          </w:p>
        </w:tc>
      </w:tr>
      <w:tr w:rsidR="00950E14" w:rsidRPr="00B05834" w:rsidTr="008015C9">
        <w:trPr>
          <w:trHeight w:val="617"/>
        </w:trPr>
        <w:tc>
          <w:tcPr>
            <w:tcW w:w="586" w:type="dxa"/>
            <w:tcBorders>
              <w:bottom w:val="single" w:sz="4" w:space="0" w:color="auto"/>
            </w:tcBorders>
          </w:tcPr>
          <w:p w:rsidR="00950E14" w:rsidRPr="00B05834" w:rsidRDefault="00630E8E" w:rsidP="009B5A38">
            <w:pPr>
              <w:tabs>
                <w:tab w:val="left" w:pos="298"/>
                <w:tab w:val="left" w:pos="508"/>
              </w:tabs>
              <w:spacing w:after="0"/>
              <w:jc w:val="center"/>
              <w:rPr>
                <w:rFonts w:ascii="Tahoma" w:hAnsi="Tahoma" w:cs="Tahoma"/>
                <w:sz w:val="24"/>
                <w:szCs w:val="24"/>
              </w:rPr>
            </w:pPr>
            <w:r>
              <w:rPr>
                <w:rFonts w:ascii="Tahoma" w:hAnsi="Tahoma" w:cs="Tahoma"/>
                <w:sz w:val="24"/>
                <w:szCs w:val="24"/>
              </w:rPr>
              <w:t>1</w:t>
            </w:r>
            <w:r w:rsidR="009B5A38">
              <w:rPr>
                <w:rFonts w:ascii="Tahoma" w:hAnsi="Tahoma" w:cs="Tahoma"/>
                <w:sz w:val="24"/>
                <w:szCs w:val="24"/>
              </w:rPr>
              <w:t>5</w:t>
            </w:r>
            <w:r w:rsidR="00950E14">
              <w:rPr>
                <w:rFonts w:ascii="Tahoma" w:hAnsi="Tahoma" w:cs="Tahoma"/>
                <w:sz w:val="24"/>
                <w:szCs w:val="24"/>
              </w:rPr>
              <w:t>.</w:t>
            </w:r>
          </w:p>
        </w:tc>
        <w:tc>
          <w:tcPr>
            <w:tcW w:w="3674" w:type="dxa"/>
            <w:tcBorders>
              <w:bottom w:val="single" w:sz="4" w:space="0" w:color="auto"/>
            </w:tcBorders>
          </w:tcPr>
          <w:p w:rsidR="00950E14" w:rsidRPr="00B05834" w:rsidRDefault="00950E14" w:rsidP="005F189B">
            <w:pPr>
              <w:tabs>
                <w:tab w:val="left" w:pos="298"/>
                <w:tab w:val="left" w:pos="508"/>
              </w:tabs>
              <w:spacing w:after="0"/>
              <w:rPr>
                <w:rFonts w:ascii="Tahoma" w:hAnsi="Tahoma" w:cs="Tahoma"/>
                <w:sz w:val="24"/>
                <w:szCs w:val="24"/>
              </w:rPr>
            </w:pPr>
            <w:r w:rsidRPr="00B05834">
              <w:rPr>
                <w:rFonts w:ascii="Tahoma" w:hAnsi="Tahoma" w:cs="Tahoma"/>
                <w:sz w:val="24"/>
                <w:szCs w:val="24"/>
              </w:rPr>
              <w:t xml:space="preserve">Program </w:t>
            </w:r>
            <w:proofErr w:type="spellStart"/>
            <w:r w:rsidRPr="00B05834">
              <w:rPr>
                <w:rFonts w:ascii="Tahoma" w:hAnsi="Tahoma" w:cs="Tahoma"/>
                <w:sz w:val="24"/>
                <w:szCs w:val="24"/>
              </w:rPr>
              <w:t>Pengelolaan</w:t>
            </w:r>
            <w:proofErr w:type="spellEnd"/>
            <w:r w:rsidRPr="00B05834">
              <w:rPr>
                <w:rFonts w:ascii="Tahoma" w:hAnsi="Tahoma" w:cs="Tahoma"/>
                <w:sz w:val="24"/>
                <w:szCs w:val="24"/>
              </w:rPr>
              <w:t xml:space="preserve"> </w:t>
            </w:r>
            <w:proofErr w:type="spellStart"/>
            <w:r w:rsidRPr="00B05834">
              <w:rPr>
                <w:rFonts w:ascii="Tahoma" w:hAnsi="Tahoma" w:cs="Tahoma"/>
                <w:sz w:val="24"/>
                <w:szCs w:val="24"/>
              </w:rPr>
              <w:t>ruang</w:t>
            </w:r>
            <w:proofErr w:type="spellEnd"/>
            <w:r w:rsidRPr="00B05834">
              <w:rPr>
                <w:rFonts w:ascii="Tahoma" w:hAnsi="Tahoma" w:cs="Tahoma"/>
                <w:sz w:val="24"/>
                <w:szCs w:val="24"/>
              </w:rPr>
              <w:t xml:space="preserve"> </w:t>
            </w:r>
            <w:proofErr w:type="spellStart"/>
            <w:r w:rsidRPr="00B05834">
              <w:rPr>
                <w:rFonts w:ascii="Tahoma" w:hAnsi="Tahoma" w:cs="Tahoma"/>
                <w:sz w:val="24"/>
                <w:szCs w:val="24"/>
              </w:rPr>
              <w:t>terbuka</w:t>
            </w:r>
            <w:proofErr w:type="spellEnd"/>
            <w:r w:rsidRPr="00B05834">
              <w:rPr>
                <w:rFonts w:ascii="Tahoma" w:hAnsi="Tahoma" w:cs="Tahoma"/>
                <w:sz w:val="24"/>
                <w:szCs w:val="24"/>
              </w:rPr>
              <w:t xml:space="preserve"> </w:t>
            </w:r>
            <w:proofErr w:type="spellStart"/>
            <w:r w:rsidRPr="00B05834">
              <w:rPr>
                <w:rFonts w:ascii="Tahoma" w:hAnsi="Tahoma" w:cs="Tahoma"/>
                <w:sz w:val="24"/>
                <w:szCs w:val="24"/>
              </w:rPr>
              <w:t>hijau</w:t>
            </w:r>
            <w:proofErr w:type="spellEnd"/>
            <w:r w:rsidRPr="00B05834">
              <w:rPr>
                <w:rFonts w:ascii="Tahoma" w:hAnsi="Tahoma" w:cs="Tahoma"/>
                <w:sz w:val="24"/>
                <w:szCs w:val="24"/>
              </w:rPr>
              <w:t xml:space="preserve"> (RTH)</w:t>
            </w:r>
          </w:p>
        </w:tc>
        <w:tc>
          <w:tcPr>
            <w:tcW w:w="2774" w:type="dxa"/>
          </w:tcPr>
          <w:p w:rsidR="00950E14" w:rsidRPr="009B5A38" w:rsidRDefault="009B5A38" w:rsidP="009B5A38">
            <w:pPr>
              <w:jc w:val="center"/>
              <w:rPr>
                <w:rFonts w:ascii="Tahoma" w:hAnsi="Tahoma" w:cs="Tahoma"/>
                <w:sz w:val="24"/>
                <w:szCs w:val="24"/>
              </w:rPr>
            </w:pPr>
            <w:r w:rsidRPr="009B5A38">
              <w:rPr>
                <w:rFonts w:ascii="Tahoma" w:hAnsi="Tahoma" w:cs="Tahoma"/>
                <w:color w:val="000000"/>
                <w:sz w:val="24"/>
                <w:szCs w:val="24"/>
              </w:rPr>
              <w:t>800.100.000,00</w:t>
            </w:r>
          </w:p>
        </w:tc>
        <w:tc>
          <w:tcPr>
            <w:tcW w:w="2464" w:type="dxa"/>
          </w:tcPr>
          <w:p w:rsidR="00950E14" w:rsidRDefault="00950E14" w:rsidP="00950E14">
            <w:pPr>
              <w:jc w:val="center"/>
            </w:pPr>
            <w:r w:rsidRPr="001E0D7E">
              <w:rPr>
                <w:rFonts w:ascii="Tahoma" w:hAnsi="Tahoma" w:cs="Tahoma"/>
                <w:sz w:val="24"/>
                <w:szCs w:val="24"/>
              </w:rPr>
              <w:t>-</w:t>
            </w:r>
          </w:p>
        </w:tc>
      </w:tr>
    </w:tbl>
    <w:p w:rsidR="00AE2956" w:rsidRPr="008B5227" w:rsidRDefault="00AE2956" w:rsidP="00AE2956">
      <w:pPr>
        <w:rPr>
          <w:rFonts w:ascii="Tahoma" w:hAnsi="Tahoma" w:cs="Tahoma"/>
          <w:color w:val="FF0000"/>
          <w:sz w:val="24"/>
          <w:szCs w:val="24"/>
        </w:rPr>
      </w:pPr>
    </w:p>
    <w:p w:rsidR="00AE2956" w:rsidRPr="008B5227" w:rsidRDefault="00B05834" w:rsidP="00F02A42">
      <w:pPr>
        <w:ind w:left="5760" w:hanging="373"/>
        <w:rPr>
          <w:rFonts w:ascii="Tahoma" w:hAnsi="Tahoma" w:cs="Tahoma"/>
          <w:color w:val="FF0000"/>
          <w:sz w:val="24"/>
          <w:szCs w:val="24"/>
        </w:rPr>
      </w:pPr>
      <w:proofErr w:type="spellStart"/>
      <w:r>
        <w:rPr>
          <w:rFonts w:ascii="Tahoma" w:hAnsi="Tahoma" w:cs="Tahoma"/>
          <w:sz w:val="24"/>
          <w:szCs w:val="24"/>
        </w:rPr>
        <w:t>Kotamobagu</w:t>
      </w:r>
      <w:proofErr w:type="spellEnd"/>
      <w:r>
        <w:rPr>
          <w:rFonts w:ascii="Tahoma" w:hAnsi="Tahoma" w:cs="Tahoma"/>
          <w:sz w:val="24"/>
          <w:szCs w:val="24"/>
        </w:rPr>
        <w:t xml:space="preserve">,    </w:t>
      </w:r>
      <w:r w:rsidR="00F02A42">
        <w:rPr>
          <w:rFonts w:ascii="Tahoma" w:hAnsi="Tahoma" w:cs="Tahoma"/>
          <w:sz w:val="24"/>
          <w:szCs w:val="24"/>
        </w:rPr>
        <w:t xml:space="preserve">  </w:t>
      </w:r>
      <w:r>
        <w:rPr>
          <w:rFonts w:ascii="Tahoma" w:hAnsi="Tahoma" w:cs="Tahoma"/>
          <w:sz w:val="24"/>
          <w:szCs w:val="24"/>
        </w:rPr>
        <w:t xml:space="preserve">            </w:t>
      </w:r>
      <w:r w:rsidR="007D4A5D">
        <w:rPr>
          <w:rFonts w:ascii="Tahoma" w:hAnsi="Tahoma" w:cs="Tahoma"/>
          <w:sz w:val="24"/>
          <w:szCs w:val="24"/>
        </w:rPr>
        <w:t>2020</w:t>
      </w:r>
    </w:p>
    <w:p w:rsidR="00AE2956" w:rsidRPr="008B5227" w:rsidRDefault="00B77299" w:rsidP="00AE2956">
      <w:pPr>
        <w:ind w:left="5760"/>
        <w:rPr>
          <w:rFonts w:ascii="Tahoma" w:hAnsi="Tahoma" w:cs="Tahoma"/>
          <w:color w:val="FF0000"/>
          <w:sz w:val="24"/>
          <w:szCs w:val="24"/>
        </w:rPr>
      </w:pPr>
      <w:r w:rsidRPr="008B5227">
        <w:rPr>
          <w:rFonts w:ascii="Tahoma" w:hAnsi="Tahoma" w:cs="Tahoma"/>
          <w:noProof/>
          <w:color w:val="FF0000"/>
          <w:sz w:val="24"/>
          <w:szCs w:val="24"/>
        </w:rPr>
        <mc:AlternateContent>
          <mc:Choice Requires="wps">
            <w:drawing>
              <wp:anchor distT="0" distB="0" distL="114300" distR="114300" simplePos="0" relativeHeight="251656704" behindDoc="0" locked="0" layoutInCell="1" allowOverlap="1" wp14:anchorId="4F1F63F5" wp14:editId="024A9F86">
                <wp:simplePos x="0" y="0"/>
                <wp:positionH relativeFrom="margin">
                  <wp:align>right</wp:align>
                </wp:positionH>
                <wp:positionV relativeFrom="paragraph">
                  <wp:posOffset>95250</wp:posOffset>
                </wp:positionV>
                <wp:extent cx="3336925" cy="1604645"/>
                <wp:effectExtent l="0" t="0" r="1587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925" cy="1604645"/>
                        </a:xfrm>
                        <a:prstGeom prst="rect">
                          <a:avLst/>
                        </a:prstGeom>
                        <a:solidFill>
                          <a:srgbClr val="FFFFFF"/>
                        </a:solidFill>
                        <a:ln w="9525">
                          <a:solidFill>
                            <a:srgbClr val="FFFFFF"/>
                          </a:solidFill>
                          <a:miter lim="800000"/>
                          <a:headEnd/>
                          <a:tailEnd/>
                        </a:ln>
                      </wps:spPr>
                      <wps:txbx>
                        <w:txbxContent>
                          <w:p w:rsidR="00AE2956" w:rsidRPr="00071813" w:rsidRDefault="00071813" w:rsidP="00961706">
                            <w:pPr>
                              <w:jc w:val="center"/>
                              <w:rPr>
                                <w:rFonts w:ascii="Arial" w:hAnsi="Arial" w:cs="Arial"/>
                                <w:sz w:val="24"/>
                                <w:szCs w:val="24"/>
                              </w:rPr>
                            </w:pPr>
                            <w:proofErr w:type="spellStart"/>
                            <w:r w:rsidRPr="00071813">
                              <w:rPr>
                                <w:rFonts w:ascii="Arial" w:hAnsi="Arial" w:cs="Arial"/>
                                <w:sz w:val="24"/>
                                <w:szCs w:val="24"/>
                              </w:rPr>
                              <w:t>Pihak</w:t>
                            </w:r>
                            <w:proofErr w:type="spellEnd"/>
                            <w:r w:rsidRPr="00071813">
                              <w:rPr>
                                <w:rFonts w:ascii="Arial" w:hAnsi="Arial" w:cs="Arial"/>
                                <w:sz w:val="24"/>
                                <w:szCs w:val="24"/>
                              </w:rPr>
                              <w:t xml:space="preserve"> </w:t>
                            </w:r>
                            <w:proofErr w:type="spellStart"/>
                            <w:r w:rsidRPr="00071813">
                              <w:rPr>
                                <w:rFonts w:ascii="Arial" w:hAnsi="Arial" w:cs="Arial"/>
                                <w:sz w:val="24"/>
                                <w:szCs w:val="24"/>
                              </w:rPr>
                              <w:t>Pertama</w:t>
                            </w:r>
                            <w:proofErr w:type="spellEnd"/>
                            <w:r w:rsidRPr="00071813">
                              <w:rPr>
                                <w:rFonts w:ascii="Arial" w:hAnsi="Arial" w:cs="Arial"/>
                                <w:sz w:val="24"/>
                                <w:szCs w:val="24"/>
                              </w:rPr>
                              <w:t>,</w:t>
                            </w:r>
                          </w:p>
                          <w:p w:rsidR="00AE2956" w:rsidRPr="00071813" w:rsidRDefault="00AE2956" w:rsidP="00961706">
                            <w:pPr>
                              <w:jc w:val="center"/>
                              <w:rPr>
                                <w:rFonts w:ascii="Arial" w:hAnsi="Arial" w:cs="Arial"/>
                                <w:b/>
                                <w:sz w:val="24"/>
                                <w:szCs w:val="24"/>
                              </w:rPr>
                            </w:pPr>
                          </w:p>
                          <w:p w:rsidR="005F189B" w:rsidRPr="00071813" w:rsidRDefault="005F189B" w:rsidP="00961706">
                            <w:pPr>
                              <w:jc w:val="center"/>
                              <w:rPr>
                                <w:rFonts w:ascii="Arial" w:hAnsi="Arial" w:cs="Arial"/>
                                <w:b/>
                                <w:sz w:val="24"/>
                                <w:szCs w:val="24"/>
                              </w:rPr>
                            </w:pPr>
                          </w:p>
                          <w:p w:rsidR="00B05834" w:rsidRPr="00071813" w:rsidRDefault="00B05834" w:rsidP="00B05834">
                            <w:pPr>
                              <w:pStyle w:val="NoSpacing"/>
                              <w:jc w:val="center"/>
                              <w:rPr>
                                <w:rFonts w:ascii="Tahoma" w:hAnsi="Tahoma" w:cs="Tahoma"/>
                                <w:b/>
                                <w:sz w:val="24"/>
                                <w:szCs w:val="24"/>
                                <w:u w:val="single"/>
                              </w:rPr>
                            </w:pPr>
                            <w:proofErr w:type="spellStart"/>
                            <w:r w:rsidRPr="00071813">
                              <w:rPr>
                                <w:rFonts w:ascii="Tahoma" w:hAnsi="Tahoma" w:cs="Tahoma"/>
                                <w:b/>
                                <w:sz w:val="24"/>
                                <w:szCs w:val="24"/>
                                <w:u w:val="single"/>
                              </w:rPr>
                              <w:t>Ir.Sande</w:t>
                            </w:r>
                            <w:proofErr w:type="spellEnd"/>
                            <w:r w:rsidRPr="00071813">
                              <w:rPr>
                                <w:rFonts w:ascii="Tahoma" w:hAnsi="Tahoma" w:cs="Tahoma"/>
                                <w:b/>
                                <w:sz w:val="24"/>
                                <w:szCs w:val="24"/>
                                <w:u w:val="single"/>
                              </w:rPr>
                              <w:t xml:space="preserve"> Dodo, MT</w:t>
                            </w:r>
                          </w:p>
                          <w:p w:rsidR="00AE2956" w:rsidRPr="00326E4B" w:rsidRDefault="00AE2956" w:rsidP="004726B9">
                            <w:pPr>
                              <w:rPr>
                                <w:rFonts w:ascii="Arial" w:hAnsi="Arial" w:cs="Arial"/>
                                <w:b/>
                              </w:rPr>
                            </w:pPr>
                          </w:p>
                          <w:p w:rsidR="00AE2956" w:rsidRPr="00326E4B" w:rsidRDefault="00AE2956" w:rsidP="00AE2956">
                            <w:pPr>
                              <w:jc w:val="center"/>
                              <w:rPr>
                                <w:rFonts w:ascii="Arial" w:hAnsi="Arial" w:cs="Arial"/>
                                <w:b/>
                              </w:rPr>
                            </w:pPr>
                          </w:p>
                          <w:p w:rsidR="00AE2956" w:rsidRPr="00326E4B" w:rsidRDefault="00AE2956" w:rsidP="00AE2956">
                            <w:pPr>
                              <w:jc w:val="center"/>
                              <w:rPr>
                                <w:rFonts w:ascii="Arial" w:hAnsi="Arial" w:cs="Arial"/>
                                <w:b/>
                              </w:rPr>
                            </w:pPr>
                          </w:p>
                          <w:p w:rsidR="00AE2956" w:rsidRDefault="00AE2956" w:rsidP="00AE2956">
                            <w:pPr>
                              <w:jc w:val="center"/>
                              <w:rPr>
                                <w:rFonts w:ascii="Arial" w:hAnsi="Arial" w:cs="Arial"/>
                                <w:b/>
                              </w:rPr>
                            </w:pPr>
                          </w:p>
                          <w:p w:rsidR="00AE2956" w:rsidRPr="00326E4B" w:rsidRDefault="00AE2956" w:rsidP="00AE2956">
                            <w:pPr>
                              <w:jc w:val="center"/>
                              <w:rPr>
                                <w:rFonts w:ascii="Arial" w:hAnsi="Arial" w:cs="Arial"/>
                                <w:b/>
                              </w:rPr>
                            </w:pPr>
                          </w:p>
                          <w:p w:rsidR="00AE2956" w:rsidRPr="008F6D03" w:rsidRDefault="00AE2956" w:rsidP="00AE2956">
                            <w:pPr>
                              <w:jc w:val="center"/>
                              <w:rPr>
                                <w:rFonts w:ascii="Arial" w:hAnsi="Arial" w:cs="Arial"/>
                                <w:b/>
                                <w:u w:val="single"/>
                              </w:rPr>
                            </w:pPr>
                            <w:r>
                              <w:rPr>
                                <w:rFonts w:ascii="Arial" w:hAnsi="Arial" w:cs="Arial"/>
                                <w:b/>
                                <w:u w:val="single"/>
                              </w:rPr>
                              <w:t>NOVAL C. MANOPPO, SE, ME</w:t>
                            </w:r>
                          </w:p>
                          <w:p w:rsidR="00AE2956" w:rsidRPr="00326E4B" w:rsidRDefault="00AE2956" w:rsidP="00AE2956">
                            <w:pPr>
                              <w:jc w:val="center"/>
                              <w:rPr>
                                <w:rFonts w:ascii="Arial" w:hAnsi="Arial" w:cs="Arial"/>
                                <w:b/>
                              </w:rPr>
                            </w:pPr>
                            <w:r>
                              <w:rPr>
                                <w:rFonts w:ascii="Arial" w:hAnsi="Arial" w:cs="Arial"/>
                                <w:b/>
                              </w:rPr>
                              <w:t>PENATA TINGKAT I</w:t>
                            </w:r>
                          </w:p>
                          <w:p w:rsidR="00AE2956" w:rsidRPr="00326E4B" w:rsidRDefault="00AE2956" w:rsidP="00AE2956">
                            <w:pPr>
                              <w:jc w:val="center"/>
                              <w:rPr>
                                <w:rFonts w:ascii="Arial" w:hAnsi="Arial" w:cs="Arial"/>
                                <w:b/>
                              </w:rPr>
                            </w:pPr>
                            <w:r w:rsidRPr="00326E4B">
                              <w:rPr>
                                <w:rFonts w:ascii="Arial" w:hAnsi="Arial" w:cs="Arial"/>
                                <w:b/>
                              </w:rPr>
                              <w:t>NIP</w:t>
                            </w:r>
                            <w:r>
                              <w:rPr>
                                <w:rFonts w:ascii="Arial" w:hAnsi="Arial" w:cs="Arial"/>
                                <w:b/>
                              </w:rPr>
                              <w:t>. 19830819 200212 1 003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1.55pt;margin-top:7.5pt;width:262.75pt;height:126.3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AcIQIAAEgEAAAOAAAAZHJzL2Uyb0RvYy54bWysVNtu2zAMfR+wfxD0vviSyxojTlGkyzCg&#10;24p1+wBZlm1hsqRRSuzu60vJaZptb8X8IJAidXR4SHlzPfaKHAU4aXRJs1lKidDc1FK3Jf3xff/u&#10;ihLnma6ZMlqU9FE4er19+2Yz2ELkpjOqFkAQRLtisCXtvLdFkjjeiZ65mbFCY7Ax0DOPLrRJDWxA&#10;9F4leZquksFAbcFw4Rzu3k5Buo34TSO4/9o0TniiSorcfFwhrlVYk+2GFS0w20l+osFewaJnUuOl&#10;Z6hb5hk5gPwHqpccjDONn3HTJ6ZpJBexBqwmS/+q5qFjVsRaUBxnzzK5/wfLvxzvgci6pDklmvXY&#10;om8oGtOtEiQP8gzWFZj1YO8hFOjsneE/HdFm12GWuAEwQydYjaSykJ/8cSA4Do+SavhsakRnB2+i&#10;UmMDfQBEDcgYG/J4bogYPeG4OZ/PV+t8SQnHWLZKF6vFMt7BiufjFpz/KExPglFSQPIRnh3vnA90&#10;WPGcEukbJeu9VCo60FY7BeTIcDr28Tuhu8s0pclQ0vUSibwWopcex1zJvqRXafjCPawIun3QdbQ9&#10;k2qykbLSJyGDdlMP/FiNmBgErUz9iJKCmcYZnx8anYHflAw4yiV1vw4MBCXqk8a2rLPFIsx+dBbL&#10;9zk6cBmpLiNMc4QqqadkMnd+ei8HC7Lt8KYsyqDNDbaykVHkF1Yn3jiuUfvT0wrv4dKPWS8/gO0T&#10;AAAA//8DAFBLAwQUAAYACAAAACEALkN+JNwAAAAHAQAADwAAAGRycy9kb3ducmV2LnhtbEyPzU7D&#10;QAyE70i8w8pI3OiGiLRVyKaCEsSFQynl7u6aJGJ/ouy2TXl6zAlO1nismc/VanJWHGmMffAKbmcZ&#10;CPI6mN63CnbvzzdLEDGhN2iDJwVnirCqLy8qLE04+Tc6blMrOMTHEhV0KQ2llFF35DDOwkCevc8w&#10;Okwsx1aaEU8c7qzMs2wuHfaeGzocaN2R/toenIIN4tPm+0Xrx+b8etfQ+qOhYJW6vpoe7kEkmtLf&#10;MfziMzrUzLQPB2+isAr4kcTbgie7RV4UIPYK8vliAbKu5H/++gcAAP//AwBQSwECLQAUAAYACAAA&#10;ACEAtoM4kv4AAADhAQAAEwAAAAAAAAAAAAAAAAAAAAAAW0NvbnRlbnRfVHlwZXNdLnhtbFBLAQIt&#10;ABQABgAIAAAAIQA4/SH/1gAAAJQBAAALAAAAAAAAAAAAAAAAAC8BAABfcmVscy8ucmVsc1BLAQIt&#10;ABQABgAIAAAAIQCXeRAcIQIAAEgEAAAOAAAAAAAAAAAAAAAAAC4CAABkcnMvZTJvRG9jLnhtbFBL&#10;AQItABQABgAIAAAAIQAuQ34k3AAAAAcBAAAPAAAAAAAAAAAAAAAAAHsEAABkcnMvZG93bnJldi54&#10;bWxQSwUGAAAAAAQABADzAAAAhAUAAAAA&#10;" strokecolor="white">
                <v:textbox>
                  <w:txbxContent>
                    <w:p w:rsidR="00AE2956" w:rsidRPr="00071813" w:rsidRDefault="00071813" w:rsidP="00961706">
                      <w:pPr>
                        <w:jc w:val="center"/>
                        <w:rPr>
                          <w:rFonts w:ascii="Arial" w:hAnsi="Arial" w:cs="Arial"/>
                          <w:sz w:val="24"/>
                          <w:szCs w:val="24"/>
                        </w:rPr>
                      </w:pPr>
                      <w:proofErr w:type="spellStart"/>
                      <w:r w:rsidRPr="00071813">
                        <w:rPr>
                          <w:rFonts w:ascii="Arial" w:hAnsi="Arial" w:cs="Arial"/>
                          <w:sz w:val="24"/>
                          <w:szCs w:val="24"/>
                        </w:rPr>
                        <w:t>Pihak</w:t>
                      </w:r>
                      <w:proofErr w:type="spellEnd"/>
                      <w:r w:rsidRPr="00071813">
                        <w:rPr>
                          <w:rFonts w:ascii="Arial" w:hAnsi="Arial" w:cs="Arial"/>
                          <w:sz w:val="24"/>
                          <w:szCs w:val="24"/>
                        </w:rPr>
                        <w:t xml:space="preserve"> </w:t>
                      </w:r>
                      <w:proofErr w:type="spellStart"/>
                      <w:r w:rsidRPr="00071813">
                        <w:rPr>
                          <w:rFonts w:ascii="Arial" w:hAnsi="Arial" w:cs="Arial"/>
                          <w:sz w:val="24"/>
                          <w:szCs w:val="24"/>
                        </w:rPr>
                        <w:t>Pertama</w:t>
                      </w:r>
                      <w:proofErr w:type="spellEnd"/>
                      <w:r w:rsidRPr="00071813">
                        <w:rPr>
                          <w:rFonts w:ascii="Arial" w:hAnsi="Arial" w:cs="Arial"/>
                          <w:sz w:val="24"/>
                          <w:szCs w:val="24"/>
                        </w:rPr>
                        <w:t>,</w:t>
                      </w:r>
                    </w:p>
                    <w:p w:rsidR="00AE2956" w:rsidRPr="00071813" w:rsidRDefault="00AE2956" w:rsidP="00961706">
                      <w:pPr>
                        <w:jc w:val="center"/>
                        <w:rPr>
                          <w:rFonts w:ascii="Arial" w:hAnsi="Arial" w:cs="Arial"/>
                          <w:b/>
                          <w:sz w:val="24"/>
                          <w:szCs w:val="24"/>
                        </w:rPr>
                      </w:pPr>
                    </w:p>
                    <w:p w:rsidR="005F189B" w:rsidRPr="00071813" w:rsidRDefault="005F189B" w:rsidP="00961706">
                      <w:pPr>
                        <w:jc w:val="center"/>
                        <w:rPr>
                          <w:rFonts w:ascii="Arial" w:hAnsi="Arial" w:cs="Arial"/>
                          <w:b/>
                          <w:sz w:val="24"/>
                          <w:szCs w:val="24"/>
                        </w:rPr>
                      </w:pPr>
                    </w:p>
                    <w:p w:rsidR="00B05834" w:rsidRPr="00071813" w:rsidRDefault="00B05834" w:rsidP="00B05834">
                      <w:pPr>
                        <w:pStyle w:val="NoSpacing"/>
                        <w:jc w:val="center"/>
                        <w:rPr>
                          <w:rFonts w:ascii="Tahoma" w:hAnsi="Tahoma" w:cs="Tahoma"/>
                          <w:b/>
                          <w:sz w:val="24"/>
                          <w:szCs w:val="24"/>
                          <w:u w:val="single"/>
                        </w:rPr>
                      </w:pPr>
                      <w:proofErr w:type="spellStart"/>
                      <w:r w:rsidRPr="00071813">
                        <w:rPr>
                          <w:rFonts w:ascii="Tahoma" w:hAnsi="Tahoma" w:cs="Tahoma"/>
                          <w:b/>
                          <w:sz w:val="24"/>
                          <w:szCs w:val="24"/>
                          <w:u w:val="single"/>
                        </w:rPr>
                        <w:t>Ir.Sande</w:t>
                      </w:r>
                      <w:proofErr w:type="spellEnd"/>
                      <w:r w:rsidRPr="00071813">
                        <w:rPr>
                          <w:rFonts w:ascii="Tahoma" w:hAnsi="Tahoma" w:cs="Tahoma"/>
                          <w:b/>
                          <w:sz w:val="24"/>
                          <w:szCs w:val="24"/>
                          <w:u w:val="single"/>
                        </w:rPr>
                        <w:t xml:space="preserve"> Dodo, MT</w:t>
                      </w:r>
                    </w:p>
                    <w:p w:rsidR="00AE2956" w:rsidRPr="00326E4B" w:rsidRDefault="00AE2956" w:rsidP="004726B9">
                      <w:pPr>
                        <w:rPr>
                          <w:rFonts w:ascii="Arial" w:hAnsi="Arial" w:cs="Arial"/>
                          <w:b/>
                        </w:rPr>
                      </w:pPr>
                    </w:p>
                    <w:p w:rsidR="00AE2956" w:rsidRPr="00326E4B" w:rsidRDefault="00AE2956" w:rsidP="00AE2956">
                      <w:pPr>
                        <w:jc w:val="center"/>
                        <w:rPr>
                          <w:rFonts w:ascii="Arial" w:hAnsi="Arial" w:cs="Arial"/>
                          <w:b/>
                        </w:rPr>
                      </w:pPr>
                    </w:p>
                    <w:p w:rsidR="00AE2956" w:rsidRPr="00326E4B" w:rsidRDefault="00AE2956" w:rsidP="00AE2956">
                      <w:pPr>
                        <w:jc w:val="center"/>
                        <w:rPr>
                          <w:rFonts w:ascii="Arial" w:hAnsi="Arial" w:cs="Arial"/>
                          <w:b/>
                        </w:rPr>
                      </w:pPr>
                    </w:p>
                    <w:p w:rsidR="00AE2956" w:rsidRDefault="00AE2956" w:rsidP="00AE2956">
                      <w:pPr>
                        <w:jc w:val="center"/>
                        <w:rPr>
                          <w:rFonts w:ascii="Arial" w:hAnsi="Arial" w:cs="Arial"/>
                          <w:b/>
                        </w:rPr>
                      </w:pPr>
                    </w:p>
                    <w:p w:rsidR="00AE2956" w:rsidRPr="00326E4B" w:rsidRDefault="00AE2956" w:rsidP="00AE2956">
                      <w:pPr>
                        <w:jc w:val="center"/>
                        <w:rPr>
                          <w:rFonts w:ascii="Arial" w:hAnsi="Arial" w:cs="Arial"/>
                          <w:b/>
                        </w:rPr>
                      </w:pPr>
                    </w:p>
                    <w:p w:rsidR="00AE2956" w:rsidRPr="008F6D03" w:rsidRDefault="00AE2956" w:rsidP="00AE2956">
                      <w:pPr>
                        <w:jc w:val="center"/>
                        <w:rPr>
                          <w:rFonts w:ascii="Arial" w:hAnsi="Arial" w:cs="Arial"/>
                          <w:b/>
                          <w:u w:val="single"/>
                        </w:rPr>
                      </w:pPr>
                      <w:r>
                        <w:rPr>
                          <w:rFonts w:ascii="Arial" w:hAnsi="Arial" w:cs="Arial"/>
                          <w:b/>
                          <w:u w:val="single"/>
                        </w:rPr>
                        <w:t>NOVAL C. MANOPPO, SE, ME</w:t>
                      </w:r>
                    </w:p>
                    <w:p w:rsidR="00AE2956" w:rsidRPr="00326E4B" w:rsidRDefault="00AE2956" w:rsidP="00AE2956">
                      <w:pPr>
                        <w:jc w:val="center"/>
                        <w:rPr>
                          <w:rFonts w:ascii="Arial" w:hAnsi="Arial" w:cs="Arial"/>
                          <w:b/>
                        </w:rPr>
                      </w:pPr>
                      <w:r>
                        <w:rPr>
                          <w:rFonts w:ascii="Arial" w:hAnsi="Arial" w:cs="Arial"/>
                          <w:b/>
                        </w:rPr>
                        <w:t>PENATA TINGKAT I</w:t>
                      </w:r>
                    </w:p>
                    <w:p w:rsidR="00AE2956" w:rsidRPr="00326E4B" w:rsidRDefault="00AE2956" w:rsidP="00AE2956">
                      <w:pPr>
                        <w:jc w:val="center"/>
                        <w:rPr>
                          <w:rFonts w:ascii="Arial" w:hAnsi="Arial" w:cs="Arial"/>
                          <w:b/>
                        </w:rPr>
                      </w:pPr>
                      <w:r w:rsidRPr="00326E4B">
                        <w:rPr>
                          <w:rFonts w:ascii="Arial" w:hAnsi="Arial" w:cs="Arial"/>
                          <w:b/>
                        </w:rPr>
                        <w:t>NIP</w:t>
                      </w:r>
                      <w:r>
                        <w:rPr>
                          <w:rFonts w:ascii="Arial" w:hAnsi="Arial" w:cs="Arial"/>
                          <w:b/>
                        </w:rPr>
                        <w:t>. 19830819 200212 1 003</w:t>
                      </w:r>
                    </w:p>
                  </w:txbxContent>
                </v:textbox>
                <w10:wrap anchorx="margin"/>
              </v:rect>
            </w:pict>
          </mc:Fallback>
        </mc:AlternateContent>
      </w:r>
      <w:r w:rsidRPr="008B5227">
        <w:rPr>
          <w:rFonts w:ascii="Tahoma" w:hAnsi="Tahoma" w:cs="Tahoma"/>
          <w:noProof/>
          <w:color w:val="FF0000"/>
          <w:sz w:val="24"/>
          <w:szCs w:val="24"/>
        </w:rPr>
        <mc:AlternateContent>
          <mc:Choice Requires="wps">
            <w:drawing>
              <wp:anchor distT="0" distB="0" distL="114300" distR="114300" simplePos="0" relativeHeight="251657728" behindDoc="0" locked="0" layoutInCell="1" allowOverlap="1" wp14:anchorId="0D09963F" wp14:editId="43D5A5BC">
                <wp:simplePos x="0" y="0"/>
                <wp:positionH relativeFrom="column">
                  <wp:posOffset>146050</wp:posOffset>
                </wp:positionH>
                <wp:positionV relativeFrom="paragraph">
                  <wp:posOffset>111125</wp:posOffset>
                </wp:positionV>
                <wp:extent cx="2421890" cy="1604645"/>
                <wp:effectExtent l="0" t="0" r="1651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890" cy="1604645"/>
                        </a:xfrm>
                        <a:prstGeom prst="rect">
                          <a:avLst/>
                        </a:prstGeom>
                        <a:solidFill>
                          <a:srgbClr val="FFFFFF"/>
                        </a:solidFill>
                        <a:ln w="9525">
                          <a:solidFill>
                            <a:srgbClr val="FFFFFF"/>
                          </a:solidFill>
                          <a:miter lim="800000"/>
                          <a:headEnd/>
                          <a:tailEnd/>
                        </a:ln>
                      </wps:spPr>
                      <wps:txbx>
                        <w:txbxContent>
                          <w:p w:rsidR="00AE2956" w:rsidRPr="00071813" w:rsidRDefault="00071813" w:rsidP="00961706">
                            <w:pPr>
                              <w:jc w:val="center"/>
                              <w:rPr>
                                <w:rFonts w:ascii="Arial" w:hAnsi="Arial" w:cs="Arial"/>
                                <w:sz w:val="24"/>
                                <w:szCs w:val="24"/>
                              </w:rPr>
                            </w:pPr>
                            <w:proofErr w:type="spellStart"/>
                            <w:r w:rsidRPr="00071813">
                              <w:rPr>
                                <w:rFonts w:ascii="Arial" w:hAnsi="Arial" w:cs="Arial"/>
                                <w:sz w:val="24"/>
                                <w:szCs w:val="24"/>
                              </w:rPr>
                              <w:t>Pihak</w:t>
                            </w:r>
                            <w:proofErr w:type="spellEnd"/>
                            <w:r w:rsidRPr="00071813">
                              <w:rPr>
                                <w:rFonts w:ascii="Arial" w:hAnsi="Arial" w:cs="Arial"/>
                                <w:sz w:val="24"/>
                                <w:szCs w:val="24"/>
                              </w:rPr>
                              <w:t xml:space="preserve"> </w:t>
                            </w:r>
                            <w:proofErr w:type="spellStart"/>
                            <w:r w:rsidRPr="00071813">
                              <w:rPr>
                                <w:rFonts w:ascii="Arial" w:hAnsi="Arial" w:cs="Arial"/>
                                <w:sz w:val="24"/>
                                <w:szCs w:val="24"/>
                              </w:rPr>
                              <w:t>Kedua</w:t>
                            </w:r>
                            <w:proofErr w:type="spellEnd"/>
                            <w:r w:rsidRPr="00071813">
                              <w:rPr>
                                <w:rFonts w:ascii="Arial" w:hAnsi="Arial" w:cs="Arial"/>
                                <w:sz w:val="24"/>
                                <w:szCs w:val="24"/>
                              </w:rPr>
                              <w:t>,</w:t>
                            </w:r>
                          </w:p>
                          <w:p w:rsidR="00AE2956" w:rsidRPr="00071813" w:rsidRDefault="00AE2956" w:rsidP="00961706">
                            <w:pPr>
                              <w:jc w:val="center"/>
                              <w:rPr>
                                <w:rFonts w:ascii="Arial" w:hAnsi="Arial" w:cs="Arial"/>
                                <w:b/>
                                <w:sz w:val="24"/>
                                <w:szCs w:val="24"/>
                              </w:rPr>
                            </w:pPr>
                          </w:p>
                          <w:p w:rsidR="00AE2956" w:rsidRPr="00071813" w:rsidRDefault="00AE2956" w:rsidP="00961706">
                            <w:pPr>
                              <w:jc w:val="center"/>
                              <w:rPr>
                                <w:rFonts w:ascii="Arial" w:hAnsi="Arial" w:cs="Arial"/>
                                <w:b/>
                                <w:sz w:val="24"/>
                                <w:szCs w:val="24"/>
                              </w:rPr>
                            </w:pPr>
                          </w:p>
                          <w:p w:rsidR="00BD52A7" w:rsidRPr="00071813" w:rsidRDefault="00B05834" w:rsidP="00BD52A7">
                            <w:pPr>
                              <w:pStyle w:val="NoSpacing"/>
                              <w:jc w:val="center"/>
                              <w:rPr>
                                <w:rFonts w:ascii="Tahoma" w:hAnsi="Tahoma" w:cs="Tahoma"/>
                                <w:b/>
                                <w:sz w:val="24"/>
                                <w:szCs w:val="24"/>
                                <w:u w:val="single"/>
                              </w:rPr>
                            </w:pPr>
                            <w:proofErr w:type="spellStart"/>
                            <w:r w:rsidRPr="00071813">
                              <w:rPr>
                                <w:rFonts w:ascii="Tahoma" w:hAnsi="Tahoma" w:cs="Tahoma"/>
                                <w:b/>
                                <w:sz w:val="24"/>
                                <w:szCs w:val="24"/>
                                <w:u w:val="single"/>
                              </w:rPr>
                              <w:t>Tatong</w:t>
                            </w:r>
                            <w:proofErr w:type="spellEnd"/>
                            <w:r w:rsidRPr="00071813">
                              <w:rPr>
                                <w:rFonts w:ascii="Tahoma" w:hAnsi="Tahoma" w:cs="Tahoma"/>
                                <w:b/>
                                <w:sz w:val="24"/>
                                <w:szCs w:val="24"/>
                                <w:u w:val="single"/>
                              </w:rPr>
                              <w:t xml:space="preserve"> Bara</w:t>
                            </w:r>
                          </w:p>
                          <w:p w:rsidR="00AE2956" w:rsidRPr="00071813" w:rsidRDefault="00AE2956" w:rsidP="00961706">
                            <w:pPr>
                              <w:jc w:val="center"/>
                              <w:rPr>
                                <w:rFonts w:ascii="Arial" w:hAnsi="Arial" w:cs="Arial"/>
                                <w:b/>
                                <w:sz w:val="24"/>
                                <w:szCs w:val="24"/>
                              </w:rPr>
                            </w:pPr>
                          </w:p>
                          <w:p w:rsidR="00AE2956" w:rsidRPr="00326E4B" w:rsidRDefault="00AE2956" w:rsidP="00AE2956">
                            <w:pPr>
                              <w:jc w:val="center"/>
                              <w:rPr>
                                <w:rFonts w:ascii="Arial" w:hAnsi="Arial" w:cs="Arial"/>
                                <w:b/>
                              </w:rPr>
                            </w:pPr>
                          </w:p>
                          <w:p w:rsidR="00AE2956" w:rsidRPr="00326E4B" w:rsidRDefault="00AE2956" w:rsidP="00AE2956">
                            <w:pPr>
                              <w:jc w:val="center"/>
                              <w:rPr>
                                <w:rFonts w:ascii="Arial" w:hAnsi="Arial" w:cs="Arial"/>
                                <w:b/>
                              </w:rPr>
                            </w:pPr>
                          </w:p>
                          <w:p w:rsidR="00AE2956" w:rsidRPr="00326E4B" w:rsidRDefault="00AE2956" w:rsidP="00AE2956">
                            <w:pPr>
                              <w:jc w:val="center"/>
                              <w:rPr>
                                <w:rFonts w:ascii="Arial" w:hAnsi="Arial" w:cs="Arial"/>
                                <w:b/>
                              </w:rPr>
                            </w:pPr>
                          </w:p>
                          <w:p w:rsidR="00AE2956" w:rsidRPr="00326E4B" w:rsidRDefault="00AE2956" w:rsidP="00AE2956">
                            <w:pPr>
                              <w:jc w:val="center"/>
                              <w:rPr>
                                <w:rFonts w:ascii="Arial" w:hAnsi="Arial" w:cs="Arial"/>
                                <w:b/>
                              </w:rPr>
                            </w:pPr>
                            <w:r w:rsidRPr="00326E4B">
                              <w:rPr>
                                <w:rFonts w:ascii="Arial" w:hAnsi="Arial" w:cs="Arial"/>
                                <w:b/>
                              </w:rPr>
                              <w:t>Ir. TATONG BARA</w:t>
                            </w:r>
                          </w:p>
                          <w:p w:rsidR="00AE2956" w:rsidRPr="00326E4B" w:rsidRDefault="00AE2956" w:rsidP="00AE2956">
                            <w:pPr>
                              <w:jc w:val="center"/>
                              <w:rPr>
                                <w:rFonts w:ascii="Arial" w:hAnsi="Arial" w:cs="Arial"/>
                                <w:b/>
                              </w:rPr>
                            </w:pPr>
                          </w:p>
                          <w:p w:rsidR="00AE2956" w:rsidRPr="00A537B5" w:rsidRDefault="00AE2956" w:rsidP="00AE2956">
                            <w:pPr>
                              <w:jc w:val="center"/>
                              <w:rPr>
                                <w:rFonts w:ascii="Tahoma" w:hAnsi="Tahoma" w:cs="Tahoma"/>
                                <w:b/>
                              </w:rPr>
                            </w:pPr>
                          </w:p>
                          <w:p w:rsidR="00AE2956" w:rsidRDefault="00AE2956" w:rsidP="00AE29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1.5pt;margin-top:8.75pt;width:190.7pt;height:12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4AJQIAAE8EAAAOAAAAZHJzL2Uyb0RvYy54bWysVNuO0zAQfUfiHyy/01yUlm3UdLXqUoS0&#10;sCsWPsBxnMTCsc3YbVK+nomTli68IEQeLE9mfHLmnHE2t0OnyFGAk0YXNFnElAjNTSV1U9CvX/Zv&#10;bihxnumKKaNFQU/C0dvt61eb3uYiNa1RlQCCINrlvS1o673No8jxVnTMLYwVGpO1gY55DKGJKmA9&#10;oncqSuN4FfUGKguGC+fw7f2UpNuAX9eC+8e6dsITVVDk5sMKYS3HNdpuWN4As63kMw32Dyw6JjV+&#10;9AJ1zzwjB5B/QHWSg3Gm9gtuusjUteQi9IDdJPFv3Ty3zIrQC4rj7EUm9/9g+afjExBZoXeUaNah&#10;RZ9RNKYbJUgyytNbl2PVs32CsUFnHwz/5og2uxarxB2A6VvBKiQV6qMXB8bA4VFS9h9Nhejs4E1Q&#10;aqihGwFRAzIEQ04XQ8TgCceXaZYmN2v0jWMuWcXZKluOnCKWn49bcP69MB0ZNwUFJB/g2fHB+an0&#10;XBLoGyWrvVQqBNCUOwXkyHA69uGZ0d11mdKkL+h6mS4D8ouc+zuITnoccyW7gt7E4zMN3qjbO12F&#10;IfRMqmmP3SmNTZ61mzzwQznMRs2ulKY6obJgpqnGW4ib1sAPSnqc6IK67wcGghL1QaM76yTLxisQ&#10;gmz5NsUArjPldYZpjlAF9ZRM252frs3Bgmxa/FIS1NDmDh2tZdB6ZDyxmunj1Aa35hs2XovrOFT9&#10;+g9sfwIAAP//AwBQSwMEFAAGAAgAAAAhAAyte2rdAAAACQEAAA8AAABkcnMvZG93bnJldi54bWxM&#10;j01PwzAMhu9I/IfISNxYSilsKk0nGEVcOIzB7l5i2op8VE22dfx6zAmO9mO9ft5qOTkrDjTGPngF&#10;17MMBHkdTO9bBR/vz1cLEDGhN2iDJwUnirCsz88qLE04+jc6bFIrOMTHEhV0KQ2llFF35DDOwkCe&#10;2WcYHSYex1aaEY8c7qzMs+xOOuw9f+hwoFVH+muzdwrWiE/r7xetH5vTa9HQattQsEpdXkwP9yAS&#10;TenvGH71WR1qdtqFvTdRWAX5DVdJvJ/fgmBeZEUBYsdgnuUg60r+b1D/AAAA//8DAFBLAQItABQA&#10;BgAIAAAAIQC2gziS/gAAAOEBAAATAAAAAAAAAAAAAAAAAAAAAABbQ29udGVudF9UeXBlc10ueG1s&#10;UEsBAi0AFAAGAAgAAAAhADj9If/WAAAAlAEAAAsAAAAAAAAAAAAAAAAALwEAAF9yZWxzLy5yZWxz&#10;UEsBAi0AFAAGAAgAAAAhAOdYfgAlAgAATwQAAA4AAAAAAAAAAAAAAAAALgIAAGRycy9lMm9Eb2Mu&#10;eG1sUEsBAi0AFAAGAAgAAAAhAAyte2rdAAAACQEAAA8AAAAAAAAAAAAAAAAAfwQAAGRycy9kb3du&#10;cmV2LnhtbFBLBQYAAAAABAAEAPMAAACJBQAAAAA=&#10;" strokecolor="white">
                <v:textbox>
                  <w:txbxContent>
                    <w:p w:rsidR="00AE2956" w:rsidRPr="00071813" w:rsidRDefault="00071813" w:rsidP="00961706">
                      <w:pPr>
                        <w:jc w:val="center"/>
                        <w:rPr>
                          <w:rFonts w:ascii="Arial" w:hAnsi="Arial" w:cs="Arial"/>
                          <w:sz w:val="24"/>
                          <w:szCs w:val="24"/>
                        </w:rPr>
                      </w:pPr>
                      <w:proofErr w:type="spellStart"/>
                      <w:r w:rsidRPr="00071813">
                        <w:rPr>
                          <w:rFonts w:ascii="Arial" w:hAnsi="Arial" w:cs="Arial"/>
                          <w:sz w:val="24"/>
                          <w:szCs w:val="24"/>
                        </w:rPr>
                        <w:t>Pihak</w:t>
                      </w:r>
                      <w:proofErr w:type="spellEnd"/>
                      <w:r w:rsidRPr="00071813">
                        <w:rPr>
                          <w:rFonts w:ascii="Arial" w:hAnsi="Arial" w:cs="Arial"/>
                          <w:sz w:val="24"/>
                          <w:szCs w:val="24"/>
                        </w:rPr>
                        <w:t xml:space="preserve"> </w:t>
                      </w:r>
                      <w:proofErr w:type="spellStart"/>
                      <w:r w:rsidRPr="00071813">
                        <w:rPr>
                          <w:rFonts w:ascii="Arial" w:hAnsi="Arial" w:cs="Arial"/>
                          <w:sz w:val="24"/>
                          <w:szCs w:val="24"/>
                        </w:rPr>
                        <w:t>Kedua</w:t>
                      </w:r>
                      <w:proofErr w:type="spellEnd"/>
                      <w:r w:rsidRPr="00071813">
                        <w:rPr>
                          <w:rFonts w:ascii="Arial" w:hAnsi="Arial" w:cs="Arial"/>
                          <w:sz w:val="24"/>
                          <w:szCs w:val="24"/>
                        </w:rPr>
                        <w:t>,</w:t>
                      </w:r>
                    </w:p>
                    <w:p w:rsidR="00AE2956" w:rsidRPr="00071813" w:rsidRDefault="00AE2956" w:rsidP="00961706">
                      <w:pPr>
                        <w:jc w:val="center"/>
                        <w:rPr>
                          <w:rFonts w:ascii="Arial" w:hAnsi="Arial" w:cs="Arial"/>
                          <w:b/>
                          <w:sz w:val="24"/>
                          <w:szCs w:val="24"/>
                        </w:rPr>
                      </w:pPr>
                    </w:p>
                    <w:p w:rsidR="00AE2956" w:rsidRPr="00071813" w:rsidRDefault="00AE2956" w:rsidP="00961706">
                      <w:pPr>
                        <w:jc w:val="center"/>
                        <w:rPr>
                          <w:rFonts w:ascii="Arial" w:hAnsi="Arial" w:cs="Arial"/>
                          <w:b/>
                          <w:sz w:val="24"/>
                          <w:szCs w:val="24"/>
                        </w:rPr>
                      </w:pPr>
                    </w:p>
                    <w:p w:rsidR="00BD52A7" w:rsidRPr="00071813" w:rsidRDefault="00B05834" w:rsidP="00BD52A7">
                      <w:pPr>
                        <w:pStyle w:val="NoSpacing"/>
                        <w:jc w:val="center"/>
                        <w:rPr>
                          <w:rFonts w:ascii="Tahoma" w:hAnsi="Tahoma" w:cs="Tahoma"/>
                          <w:b/>
                          <w:sz w:val="24"/>
                          <w:szCs w:val="24"/>
                          <w:u w:val="single"/>
                        </w:rPr>
                      </w:pPr>
                      <w:proofErr w:type="spellStart"/>
                      <w:r w:rsidRPr="00071813">
                        <w:rPr>
                          <w:rFonts w:ascii="Tahoma" w:hAnsi="Tahoma" w:cs="Tahoma"/>
                          <w:b/>
                          <w:sz w:val="24"/>
                          <w:szCs w:val="24"/>
                          <w:u w:val="single"/>
                        </w:rPr>
                        <w:t>Tatong</w:t>
                      </w:r>
                      <w:proofErr w:type="spellEnd"/>
                      <w:r w:rsidRPr="00071813">
                        <w:rPr>
                          <w:rFonts w:ascii="Tahoma" w:hAnsi="Tahoma" w:cs="Tahoma"/>
                          <w:b/>
                          <w:sz w:val="24"/>
                          <w:szCs w:val="24"/>
                          <w:u w:val="single"/>
                        </w:rPr>
                        <w:t xml:space="preserve"> Bara</w:t>
                      </w:r>
                    </w:p>
                    <w:p w:rsidR="00AE2956" w:rsidRPr="00071813" w:rsidRDefault="00AE2956" w:rsidP="00961706">
                      <w:pPr>
                        <w:jc w:val="center"/>
                        <w:rPr>
                          <w:rFonts w:ascii="Arial" w:hAnsi="Arial" w:cs="Arial"/>
                          <w:b/>
                          <w:sz w:val="24"/>
                          <w:szCs w:val="24"/>
                        </w:rPr>
                      </w:pPr>
                    </w:p>
                    <w:p w:rsidR="00AE2956" w:rsidRPr="00326E4B" w:rsidRDefault="00AE2956" w:rsidP="00AE2956">
                      <w:pPr>
                        <w:jc w:val="center"/>
                        <w:rPr>
                          <w:rFonts w:ascii="Arial" w:hAnsi="Arial" w:cs="Arial"/>
                          <w:b/>
                        </w:rPr>
                      </w:pPr>
                    </w:p>
                    <w:p w:rsidR="00AE2956" w:rsidRPr="00326E4B" w:rsidRDefault="00AE2956" w:rsidP="00AE2956">
                      <w:pPr>
                        <w:jc w:val="center"/>
                        <w:rPr>
                          <w:rFonts w:ascii="Arial" w:hAnsi="Arial" w:cs="Arial"/>
                          <w:b/>
                        </w:rPr>
                      </w:pPr>
                    </w:p>
                    <w:p w:rsidR="00AE2956" w:rsidRPr="00326E4B" w:rsidRDefault="00AE2956" w:rsidP="00AE2956">
                      <w:pPr>
                        <w:jc w:val="center"/>
                        <w:rPr>
                          <w:rFonts w:ascii="Arial" w:hAnsi="Arial" w:cs="Arial"/>
                          <w:b/>
                        </w:rPr>
                      </w:pPr>
                    </w:p>
                    <w:p w:rsidR="00AE2956" w:rsidRPr="00326E4B" w:rsidRDefault="00AE2956" w:rsidP="00AE2956">
                      <w:pPr>
                        <w:jc w:val="center"/>
                        <w:rPr>
                          <w:rFonts w:ascii="Arial" w:hAnsi="Arial" w:cs="Arial"/>
                          <w:b/>
                        </w:rPr>
                      </w:pPr>
                      <w:r w:rsidRPr="00326E4B">
                        <w:rPr>
                          <w:rFonts w:ascii="Arial" w:hAnsi="Arial" w:cs="Arial"/>
                          <w:b/>
                        </w:rPr>
                        <w:t>Ir. TATONG BARA</w:t>
                      </w:r>
                    </w:p>
                    <w:p w:rsidR="00AE2956" w:rsidRPr="00326E4B" w:rsidRDefault="00AE2956" w:rsidP="00AE2956">
                      <w:pPr>
                        <w:jc w:val="center"/>
                        <w:rPr>
                          <w:rFonts w:ascii="Arial" w:hAnsi="Arial" w:cs="Arial"/>
                          <w:b/>
                        </w:rPr>
                      </w:pPr>
                    </w:p>
                    <w:p w:rsidR="00AE2956" w:rsidRPr="00A537B5" w:rsidRDefault="00AE2956" w:rsidP="00AE2956">
                      <w:pPr>
                        <w:jc w:val="center"/>
                        <w:rPr>
                          <w:rFonts w:ascii="Tahoma" w:hAnsi="Tahoma" w:cs="Tahoma"/>
                          <w:b/>
                        </w:rPr>
                      </w:pPr>
                    </w:p>
                    <w:p w:rsidR="00AE2956" w:rsidRDefault="00AE2956" w:rsidP="00AE2956"/>
                  </w:txbxContent>
                </v:textbox>
              </v:rect>
            </w:pict>
          </mc:Fallback>
        </mc:AlternateContent>
      </w:r>
    </w:p>
    <w:p w:rsidR="00AE2956" w:rsidRPr="008B5227" w:rsidRDefault="00AE2956" w:rsidP="00AE2956">
      <w:pPr>
        <w:rPr>
          <w:rFonts w:ascii="Tahoma" w:hAnsi="Tahoma" w:cs="Tahoma"/>
          <w:color w:val="FF0000"/>
          <w:sz w:val="24"/>
          <w:szCs w:val="24"/>
        </w:rPr>
      </w:pPr>
    </w:p>
    <w:p w:rsidR="00AE2956" w:rsidRPr="00160788" w:rsidRDefault="00AE2956" w:rsidP="00AE2956">
      <w:pPr>
        <w:rPr>
          <w:rFonts w:ascii="Tahoma" w:hAnsi="Tahoma" w:cs="Tahoma"/>
          <w:sz w:val="24"/>
          <w:szCs w:val="24"/>
        </w:rPr>
      </w:pPr>
    </w:p>
    <w:p w:rsidR="00165B30" w:rsidRDefault="00165B30"/>
    <w:sectPr w:rsidR="00165B30" w:rsidSect="001A2BE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96404"/>
    <w:multiLevelType w:val="hybridMultilevel"/>
    <w:tmpl w:val="59D00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3D1CF2"/>
    <w:multiLevelType w:val="hybridMultilevel"/>
    <w:tmpl w:val="9B8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56"/>
    <w:rsid w:val="00041EDF"/>
    <w:rsid w:val="000465B5"/>
    <w:rsid w:val="00071813"/>
    <w:rsid w:val="000C4B50"/>
    <w:rsid w:val="000D1C16"/>
    <w:rsid w:val="00131022"/>
    <w:rsid w:val="00160788"/>
    <w:rsid w:val="00165B30"/>
    <w:rsid w:val="001A248A"/>
    <w:rsid w:val="001A2BE1"/>
    <w:rsid w:val="001F7669"/>
    <w:rsid w:val="002354C4"/>
    <w:rsid w:val="002B25A4"/>
    <w:rsid w:val="002E0F14"/>
    <w:rsid w:val="003753CD"/>
    <w:rsid w:val="00383C0D"/>
    <w:rsid w:val="003B4BCA"/>
    <w:rsid w:val="004321F2"/>
    <w:rsid w:val="00452C56"/>
    <w:rsid w:val="004726B9"/>
    <w:rsid w:val="0048427F"/>
    <w:rsid w:val="004C412D"/>
    <w:rsid w:val="00511BBF"/>
    <w:rsid w:val="00597F1C"/>
    <w:rsid w:val="005A51E0"/>
    <w:rsid w:val="005B2857"/>
    <w:rsid w:val="005B5DD2"/>
    <w:rsid w:val="005F189B"/>
    <w:rsid w:val="00630E8E"/>
    <w:rsid w:val="00653204"/>
    <w:rsid w:val="00696D8A"/>
    <w:rsid w:val="006F26A2"/>
    <w:rsid w:val="00734202"/>
    <w:rsid w:val="007D4A5D"/>
    <w:rsid w:val="008015C9"/>
    <w:rsid w:val="008A1AF1"/>
    <w:rsid w:val="008B32D4"/>
    <w:rsid w:val="008B5227"/>
    <w:rsid w:val="00924DE7"/>
    <w:rsid w:val="00936DC8"/>
    <w:rsid w:val="00950E14"/>
    <w:rsid w:val="00961706"/>
    <w:rsid w:val="009B5A38"/>
    <w:rsid w:val="009E38E1"/>
    <w:rsid w:val="009E6D3B"/>
    <w:rsid w:val="00A213B8"/>
    <w:rsid w:val="00A5192B"/>
    <w:rsid w:val="00A600A8"/>
    <w:rsid w:val="00AE2956"/>
    <w:rsid w:val="00B05834"/>
    <w:rsid w:val="00B37FEA"/>
    <w:rsid w:val="00B41F62"/>
    <w:rsid w:val="00B77299"/>
    <w:rsid w:val="00BD52A7"/>
    <w:rsid w:val="00BE12F5"/>
    <w:rsid w:val="00C50C5B"/>
    <w:rsid w:val="00C810AA"/>
    <w:rsid w:val="00C840F8"/>
    <w:rsid w:val="00D25ED2"/>
    <w:rsid w:val="00D34967"/>
    <w:rsid w:val="00D422CF"/>
    <w:rsid w:val="00D51F37"/>
    <w:rsid w:val="00DE3C2F"/>
    <w:rsid w:val="00E27080"/>
    <w:rsid w:val="00E424E7"/>
    <w:rsid w:val="00EB5B43"/>
    <w:rsid w:val="00EE12CE"/>
    <w:rsid w:val="00F02A42"/>
    <w:rsid w:val="00F33ACA"/>
    <w:rsid w:val="00F733F3"/>
    <w:rsid w:val="00F92C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956"/>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Paragraph">
    <w:name w:val="List Paragraph"/>
    <w:basedOn w:val="Normal"/>
    <w:uiPriority w:val="34"/>
    <w:qFormat/>
    <w:rsid w:val="00AE2956"/>
    <w:pPr>
      <w:ind w:left="720"/>
      <w:contextualSpacing/>
    </w:pPr>
  </w:style>
  <w:style w:type="paragraph" w:styleId="NoSpacing">
    <w:name w:val="No Spacing"/>
    <w:uiPriority w:val="1"/>
    <w:qFormat/>
    <w:rsid w:val="00BD52A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8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0F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956"/>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Paragraph">
    <w:name w:val="List Paragraph"/>
    <w:basedOn w:val="Normal"/>
    <w:uiPriority w:val="34"/>
    <w:qFormat/>
    <w:rsid w:val="00AE2956"/>
    <w:pPr>
      <w:ind w:left="720"/>
      <w:contextualSpacing/>
    </w:pPr>
  </w:style>
  <w:style w:type="paragraph" w:styleId="NoSpacing">
    <w:name w:val="No Spacing"/>
    <w:uiPriority w:val="1"/>
    <w:qFormat/>
    <w:rsid w:val="00BD52A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8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0F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ASUS ROG</cp:lastModifiedBy>
  <cp:revision>24</cp:revision>
  <cp:lastPrinted>2020-01-26T04:44:00Z</cp:lastPrinted>
  <dcterms:created xsi:type="dcterms:W3CDTF">2019-07-25T03:53:00Z</dcterms:created>
  <dcterms:modified xsi:type="dcterms:W3CDTF">2020-01-26T04:45:00Z</dcterms:modified>
</cp:coreProperties>
</file>